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3025F" w14:textId="77777777" w:rsidR="00054F6F" w:rsidRDefault="00054F6F">
      <w:pPr>
        <w:rPr>
          <w:rFonts w:hint="eastAsia"/>
        </w:rPr>
      </w:pPr>
      <w:r>
        <w:rPr>
          <w:rFonts w:hint="eastAsia"/>
        </w:rPr>
        <w:t>江水泱泱 Jiāng shuǐ yāng yāng</w:t>
      </w:r>
    </w:p>
    <w:p w14:paraId="76A26B5A" w14:textId="77777777" w:rsidR="00054F6F" w:rsidRDefault="00054F6F">
      <w:pPr>
        <w:rPr>
          <w:rFonts w:hint="eastAsia"/>
        </w:rPr>
      </w:pPr>
      <w:r>
        <w:rPr>
          <w:rFonts w:hint="eastAsia"/>
        </w:rPr>
        <w:t>江水泱泱，读作“Jiāng shuǐ yāng yāng”，描绘的是中国长江流域的壮阔景象。泱泱本意为广大的样子，在这里用来形容江水的浩瀚无垠。长江作为中国的母亲河之一，不仅滋养了无数的生命，也承载着丰富的历史文化和人文情怀。</w:t>
      </w:r>
    </w:p>
    <w:p w14:paraId="46DDAB2A" w14:textId="77777777" w:rsidR="00054F6F" w:rsidRDefault="00054F6F">
      <w:pPr>
        <w:rPr>
          <w:rFonts w:hint="eastAsia"/>
        </w:rPr>
      </w:pPr>
    </w:p>
    <w:p w14:paraId="29995B93" w14:textId="77777777" w:rsidR="00054F6F" w:rsidRDefault="00054F6F">
      <w:pPr>
        <w:rPr>
          <w:rFonts w:hint="eastAsia"/>
        </w:rPr>
      </w:pPr>
      <w:r>
        <w:rPr>
          <w:rFonts w:hint="eastAsia"/>
        </w:rPr>
        <w:t xml:space="preserve"> </w:t>
      </w:r>
    </w:p>
    <w:p w14:paraId="6713567C" w14:textId="77777777" w:rsidR="00054F6F" w:rsidRDefault="00054F6F">
      <w:pPr>
        <w:rPr>
          <w:rFonts w:hint="eastAsia"/>
        </w:rPr>
      </w:pPr>
      <w:r>
        <w:rPr>
          <w:rFonts w:hint="eastAsia"/>
        </w:rPr>
        <w:t>自然景观之美</w:t>
      </w:r>
    </w:p>
    <w:p w14:paraId="59CEB3B1" w14:textId="77777777" w:rsidR="00054F6F" w:rsidRDefault="00054F6F">
      <w:pPr>
        <w:rPr>
          <w:rFonts w:hint="eastAsia"/>
        </w:rPr>
      </w:pPr>
      <w:r>
        <w:rPr>
          <w:rFonts w:hint="eastAsia"/>
        </w:rPr>
        <w:t>当晨曦初露，阳光洒在波光粼粼的江面上，金色与蓝色交织成一幅绝美的画卷。两岸青山如黛，绿树成荫，偶尔还能看见白鹭展翅翱翔于天际。而到了夜晚，江边渔火点点，船影幢幢，静谧中又带着几分神秘的气息。这种美不仅仅在于视觉上的享受，更在于心灵深处对大自然鬼斧神工的敬畏之情。</w:t>
      </w:r>
    </w:p>
    <w:p w14:paraId="7ECBF6CF" w14:textId="77777777" w:rsidR="00054F6F" w:rsidRDefault="00054F6F">
      <w:pPr>
        <w:rPr>
          <w:rFonts w:hint="eastAsia"/>
        </w:rPr>
      </w:pPr>
    </w:p>
    <w:p w14:paraId="317762B3" w14:textId="77777777" w:rsidR="00054F6F" w:rsidRDefault="00054F6F">
      <w:pPr>
        <w:rPr>
          <w:rFonts w:hint="eastAsia"/>
        </w:rPr>
      </w:pPr>
      <w:r>
        <w:rPr>
          <w:rFonts w:hint="eastAsia"/>
        </w:rPr>
        <w:t xml:space="preserve"> </w:t>
      </w:r>
    </w:p>
    <w:p w14:paraId="7069F008" w14:textId="77777777" w:rsidR="00054F6F" w:rsidRDefault="00054F6F">
      <w:pPr>
        <w:rPr>
          <w:rFonts w:hint="eastAsia"/>
        </w:rPr>
      </w:pPr>
      <w:r>
        <w:rPr>
          <w:rFonts w:hint="eastAsia"/>
        </w:rPr>
        <w:t>历史文化的沉淀</w:t>
      </w:r>
    </w:p>
    <w:p w14:paraId="101E297B" w14:textId="77777777" w:rsidR="00054F6F" w:rsidRDefault="00054F6F">
      <w:pPr>
        <w:rPr>
          <w:rFonts w:hint="eastAsia"/>
        </w:rPr>
      </w:pPr>
      <w:r>
        <w:rPr>
          <w:rFonts w:hint="eastAsia"/>
        </w:rPr>
        <w:t>从古至今，长江见证了无数英雄豪杰的事迹，也孕育出了灿烂辉煌的文化遗产。无论是三国时期的赤壁之战，还是唐代诗人李白笔下的《早发白帝城》，都离不开这条奔腾不息的大河。它不仅是地理上的分界线，更是连接南北文化的重要纽带。沿着长江顺流而下，可以探访到许多古老的城镇和村落，它们保留着传统建筑风格和民俗风情，仿佛一部活着的历史书。</w:t>
      </w:r>
    </w:p>
    <w:p w14:paraId="1678AC0B" w14:textId="77777777" w:rsidR="00054F6F" w:rsidRDefault="00054F6F">
      <w:pPr>
        <w:rPr>
          <w:rFonts w:hint="eastAsia"/>
        </w:rPr>
      </w:pPr>
    </w:p>
    <w:p w14:paraId="243FE6D9" w14:textId="77777777" w:rsidR="00054F6F" w:rsidRDefault="00054F6F">
      <w:pPr>
        <w:rPr>
          <w:rFonts w:hint="eastAsia"/>
        </w:rPr>
      </w:pPr>
      <w:r>
        <w:rPr>
          <w:rFonts w:hint="eastAsia"/>
        </w:rPr>
        <w:t xml:space="preserve"> </w:t>
      </w:r>
    </w:p>
    <w:p w14:paraId="7355D6BD" w14:textId="77777777" w:rsidR="00054F6F" w:rsidRDefault="00054F6F">
      <w:pPr>
        <w:rPr>
          <w:rFonts w:hint="eastAsia"/>
        </w:rPr>
      </w:pPr>
      <w:r>
        <w:rPr>
          <w:rFonts w:hint="eastAsia"/>
        </w:rPr>
        <w:t>生态系统的多样性</w:t>
      </w:r>
    </w:p>
    <w:p w14:paraId="2877C79D" w14:textId="77777777" w:rsidR="00054F6F" w:rsidRDefault="00054F6F">
      <w:pPr>
        <w:rPr>
          <w:rFonts w:hint="eastAsia"/>
        </w:rPr>
      </w:pPr>
      <w:r>
        <w:rPr>
          <w:rFonts w:hint="eastAsia"/>
        </w:rPr>
        <w:t>作为世界上最大的内流河之一，长江流域拥有极其丰富的生物资源。这里有珍稀的中华鲟、江豚等水生动物，也有各种各样的鱼类和鸟类栖息于此。沿岸湿地还为众多候鸟提供了理想的迁徙驿站。近年来，随着环保意识的提高以及相关法律法规的完善，人们越来越重视保护这片珍贵的自然资源，努力实现人与自然和谐共生的美好愿景。</w:t>
      </w:r>
    </w:p>
    <w:p w14:paraId="066E3229" w14:textId="77777777" w:rsidR="00054F6F" w:rsidRDefault="00054F6F">
      <w:pPr>
        <w:rPr>
          <w:rFonts w:hint="eastAsia"/>
        </w:rPr>
      </w:pPr>
    </w:p>
    <w:p w14:paraId="72280B8B" w14:textId="77777777" w:rsidR="00054F6F" w:rsidRDefault="00054F6F">
      <w:pPr>
        <w:rPr>
          <w:rFonts w:hint="eastAsia"/>
        </w:rPr>
      </w:pPr>
      <w:r>
        <w:rPr>
          <w:rFonts w:hint="eastAsia"/>
        </w:rPr>
        <w:t xml:space="preserve"> </w:t>
      </w:r>
    </w:p>
    <w:p w14:paraId="61375A42" w14:textId="77777777" w:rsidR="00054F6F" w:rsidRDefault="00054F6F">
      <w:pPr>
        <w:rPr>
          <w:rFonts w:hint="eastAsia"/>
        </w:rPr>
      </w:pPr>
      <w:r>
        <w:rPr>
          <w:rFonts w:hint="eastAsia"/>
        </w:rPr>
        <w:t>现代发展的脉搏</w:t>
      </w:r>
    </w:p>
    <w:p w14:paraId="497B3FB6" w14:textId="77777777" w:rsidR="00054F6F" w:rsidRDefault="00054F6F">
      <w:pPr>
        <w:rPr>
          <w:rFonts w:hint="eastAsia"/>
        </w:rPr>
      </w:pPr>
      <w:r>
        <w:rPr>
          <w:rFonts w:hint="eastAsia"/>
        </w:rPr>
        <w:t>进入新时代，长江经济带成为了推动国家经济发展的重要引擎之一。从上游的水电开发到中游的工业基地建设，再到下游的城市群崛起，无不显示出勃勃生机。然而，在追求经济增长的如何平衡好环境保护与发展之间的关系成为了摆在所有人面前的一道难题。相信通过全社会共同努力，一定能够走出一条既符合可持续发展理念又能满足人民美好生活需求的道路来。</w:t>
      </w:r>
    </w:p>
    <w:p w14:paraId="1BF15656" w14:textId="77777777" w:rsidR="00054F6F" w:rsidRDefault="00054F6F">
      <w:pPr>
        <w:rPr>
          <w:rFonts w:hint="eastAsia"/>
        </w:rPr>
      </w:pPr>
    </w:p>
    <w:p w14:paraId="08841392" w14:textId="77777777" w:rsidR="00054F6F" w:rsidRDefault="00054F6F">
      <w:pPr>
        <w:rPr>
          <w:rFonts w:hint="eastAsia"/>
        </w:rPr>
      </w:pPr>
      <w:r>
        <w:rPr>
          <w:rFonts w:hint="eastAsia"/>
        </w:rPr>
        <w:t xml:space="preserve"> </w:t>
      </w:r>
    </w:p>
    <w:p w14:paraId="7500E40A" w14:textId="77777777" w:rsidR="00054F6F" w:rsidRDefault="00054F6F">
      <w:pPr>
        <w:rPr>
          <w:rFonts w:hint="eastAsia"/>
        </w:rPr>
      </w:pPr>
      <w:r>
        <w:rPr>
          <w:rFonts w:hint="eastAsia"/>
        </w:rPr>
        <w:t>最后的总结</w:t>
      </w:r>
    </w:p>
    <w:p w14:paraId="36F35A45" w14:textId="77777777" w:rsidR="00054F6F" w:rsidRDefault="00054F6F">
      <w:pPr>
        <w:rPr>
          <w:rFonts w:hint="eastAsia"/>
        </w:rPr>
      </w:pPr>
      <w:r>
        <w:rPr>
          <w:rFonts w:hint="eastAsia"/>
        </w:rPr>
        <w:t>江水泱泱，这四个字不仅仅是一句简单的描述，更蕴含着中国人对于祖国山河深深的热爱与赞美。它是中华民族坚韧不拔精神象征，也是未来希望所在。让我们共同守护这份宝贵财富，让其永远流淌在中国大地之上，见证更多精彩的篇章。</w:t>
      </w:r>
    </w:p>
    <w:p w14:paraId="54153FEF" w14:textId="77777777" w:rsidR="00054F6F" w:rsidRDefault="00054F6F">
      <w:pPr>
        <w:rPr>
          <w:rFonts w:hint="eastAsia"/>
        </w:rPr>
      </w:pPr>
    </w:p>
    <w:p w14:paraId="6958AEE7" w14:textId="77777777" w:rsidR="00054F6F" w:rsidRDefault="00054F6F">
      <w:pPr>
        <w:rPr>
          <w:rFonts w:hint="eastAsia"/>
        </w:rPr>
      </w:pPr>
      <w:r>
        <w:rPr>
          <w:rFonts w:hint="eastAsia"/>
        </w:rPr>
        <w:t>本文是由懂得生活网（dongdeshenghuo.com）为大家创作</w:t>
      </w:r>
    </w:p>
    <w:p w14:paraId="0D20D7E0" w14:textId="4E428798" w:rsidR="00EC5906" w:rsidRDefault="00EC5906"/>
    <w:sectPr w:rsidR="00EC59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906"/>
    <w:rsid w:val="00054F6F"/>
    <w:rsid w:val="00E1153D"/>
    <w:rsid w:val="00EC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3E62EA-E638-408B-B5C4-9D3A0A683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59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59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59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59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59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59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59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59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59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59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59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59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5906"/>
    <w:rPr>
      <w:rFonts w:cstheme="majorBidi"/>
      <w:color w:val="2F5496" w:themeColor="accent1" w:themeShade="BF"/>
      <w:sz w:val="28"/>
      <w:szCs w:val="28"/>
    </w:rPr>
  </w:style>
  <w:style w:type="character" w:customStyle="1" w:styleId="50">
    <w:name w:val="标题 5 字符"/>
    <w:basedOn w:val="a0"/>
    <w:link w:val="5"/>
    <w:uiPriority w:val="9"/>
    <w:semiHidden/>
    <w:rsid w:val="00EC5906"/>
    <w:rPr>
      <w:rFonts w:cstheme="majorBidi"/>
      <w:color w:val="2F5496" w:themeColor="accent1" w:themeShade="BF"/>
      <w:sz w:val="24"/>
    </w:rPr>
  </w:style>
  <w:style w:type="character" w:customStyle="1" w:styleId="60">
    <w:name w:val="标题 6 字符"/>
    <w:basedOn w:val="a0"/>
    <w:link w:val="6"/>
    <w:uiPriority w:val="9"/>
    <w:semiHidden/>
    <w:rsid w:val="00EC5906"/>
    <w:rPr>
      <w:rFonts w:cstheme="majorBidi"/>
      <w:b/>
      <w:bCs/>
      <w:color w:val="2F5496" w:themeColor="accent1" w:themeShade="BF"/>
    </w:rPr>
  </w:style>
  <w:style w:type="character" w:customStyle="1" w:styleId="70">
    <w:name w:val="标题 7 字符"/>
    <w:basedOn w:val="a0"/>
    <w:link w:val="7"/>
    <w:uiPriority w:val="9"/>
    <w:semiHidden/>
    <w:rsid w:val="00EC5906"/>
    <w:rPr>
      <w:rFonts w:cstheme="majorBidi"/>
      <w:b/>
      <w:bCs/>
      <w:color w:val="595959" w:themeColor="text1" w:themeTint="A6"/>
    </w:rPr>
  </w:style>
  <w:style w:type="character" w:customStyle="1" w:styleId="80">
    <w:name w:val="标题 8 字符"/>
    <w:basedOn w:val="a0"/>
    <w:link w:val="8"/>
    <w:uiPriority w:val="9"/>
    <w:semiHidden/>
    <w:rsid w:val="00EC5906"/>
    <w:rPr>
      <w:rFonts w:cstheme="majorBidi"/>
      <w:color w:val="595959" w:themeColor="text1" w:themeTint="A6"/>
    </w:rPr>
  </w:style>
  <w:style w:type="character" w:customStyle="1" w:styleId="90">
    <w:name w:val="标题 9 字符"/>
    <w:basedOn w:val="a0"/>
    <w:link w:val="9"/>
    <w:uiPriority w:val="9"/>
    <w:semiHidden/>
    <w:rsid w:val="00EC5906"/>
    <w:rPr>
      <w:rFonts w:eastAsiaTheme="majorEastAsia" w:cstheme="majorBidi"/>
      <w:color w:val="595959" w:themeColor="text1" w:themeTint="A6"/>
    </w:rPr>
  </w:style>
  <w:style w:type="paragraph" w:styleId="a3">
    <w:name w:val="Title"/>
    <w:basedOn w:val="a"/>
    <w:next w:val="a"/>
    <w:link w:val="a4"/>
    <w:uiPriority w:val="10"/>
    <w:qFormat/>
    <w:rsid w:val="00EC59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59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59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59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5906"/>
    <w:pPr>
      <w:spacing w:before="160"/>
      <w:jc w:val="center"/>
    </w:pPr>
    <w:rPr>
      <w:i/>
      <w:iCs/>
      <w:color w:val="404040" w:themeColor="text1" w:themeTint="BF"/>
    </w:rPr>
  </w:style>
  <w:style w:type="character" w:customStyle="1" w:styleId="a8">
    <w:name w:val="引用 字符"/>
    <w:basedOn w:val="a0"/>
    <w:link w:val="a7"/>
    <w:uiPriority w:val="29"/>
    <w:rsid w:val="00EC5906"/>
    <w:rPr>
      <w:i/>
      <w:iCs/>
      <w:color w:val="404040" w:themeColor="text1" w:themeTint="BF"/>
    </w:rPr>
  </w:style>
  <w:style w:type="paragraph" w:styleId="a9">
    <w:name w:val="List Paragraph"/>
    <w:basedOn w:val="a"/>
    <w:uiPriority w:val="34"/>
    <w:qFormat/>
    <w:rsid w:val="00EC5906"/>
    <w:pPr>
      <w:ind w:left="720"/>
      <w:contextualSpacing/>
    </w:pPr>
  </w:style>
  <w:style w:type="character" w:styleId="aa">
    <w:name w:val="Intense Emphasis"/>
    <w:basedOn w:val="a0"/>
    <w:uiPriority w:val="21"/>
    <w:qFormat/>
    <w:rsid w:val="00EC5906"/>
    <w:rPr>
      <w:i/>
      <w:iCs/>
      <w:color w:val="2F5496" w:themeColor="accent1" w:themeShade="BF"/>
    </w:rPr>
  </w:style>
  <w:style w:type="paragraph" w:styleId="ab">
    <w:name w:val="Intense Quote"/>
    <w:basedOn w:val="a"/>
    <w:next w:val="a"/>
    <w:link w:val="ac"/>
    <w:uiPriority w:val="30"/>
    <w:qFormat/>
    <w:rsid w:val="00EC59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5906"/>
    <w:rPr>
      <w:i/>
      <w:iCs/>
      <w:color w:val="2F5496" w:themeColor="accent1" w:themeShade="BF"/>
    </w:rPr>
  </w:style>
  <w:style w:type="character" w:styleId="ad">
    <w:name w:val="Intense Reference"/>
    <w:basedOn w:val="a0"/>
    <w:uiPriority w:val="32"/>
    <w:qFormat/>
    <w:rsid w:val="00EC59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2025-06-01T12:33:00Z</dcterms:created>
  <dcterms:modified xsi:type="dcterms:W3CDTF">2025-06-01T12:33:00Z</dcterms:modified>
</cp:coreProperties>
</file>