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7F94" w14:textId="77777777" w:rsidR="006F00A7" w:rsidRDefault="006F00A7">
      <w:pPr>
        <w:rPr>
          <w:rFonts w:hint="eastAsia"/>
        </w:rPr>
      </w:pPr>
      <w:r>
        <w:rPr>
          <w:rFonts w:hint="eastAsia"/>
        </w:rPr>
        <w:t>江是几的拼音节</w:t>
      </w:r>
    </w:p>
    <w:p w14:paraId="3ADF5E65" w14:textId="77777777" w:rsidR="006F00A7" w:rsidRDefault="006F00A7">
      <w:pPr>
        <w:rPr>
          <w:rFonts w:hint="eastAsia"/>
        </w:rPr>
      </w:pPr>
      <w:r>
        <w:rPr>
          <w:rFonts w:hint="eastAsia"/>
        </w:rPr>
        <w:t>汉字“江”的拼音为“jiāng”，它由声母“j”和韵母“iāng”组成。在汉语拼音系统中，每个汉字都有其特定的发音方式，通过拼音我们可以更方便地学习和记忆汉字。对于“江”这个字来说，它的发音清晰且独特，容易辨识。</w:t>
      </w:r>
    </w:p>
    <w:p w14:paraId="5EBCD59D" w14:textId="77777777" w:rsidR="006F00A7" w:rsidRDefault="006F00A7">
      <w:pPr>
        <w:rPr>
          <w:rFonts w:hint="eastAsia"/>
        </w:rPr>
      </w:pPr>
    </w:p>
    <w:p w14:paraId="149C7AE0" w14:textId="77777777" w:rsidR="006F00A7" w:rsidRDefault="006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B8D17" w14:textId="77777777" w:rsidR="006F00A7" w:rsidRDefault="006F00A7">
      <w:pPr>
        <w:rPr>
          <w:rFonts w:hint="eastAsia"/>
        </w:rPr>
      </w:pPr>
      <w:r>
        <w:rPr>
          <w:rFonts w:hint="eastAsia"/>
        </w:rPr>
        <w:t>汉字“江”的起源与演变</w:t>
      </w:r>
    </w:p>
    <w:p w14:paraId="7BECFD4C" w14:textId="77777777" w:rsidR="006F00A7" w:rsidRDefault="006F00A7">
      <w:pPr>
        <w:rPr>
          <w:rFonts w:hint="eastAsia"/>
        </w:rPr>
      </w:pPr>
      <w:r>
        <w:rPr>
          <w:rFonts w:hint="eastAsia"/>
        </w:rPr>
        <w:t>追溯到古代，“江”字最初的形象来源于自然界的河流。在中国，长江作为一条著名的河流，对中华文明的发展有着不可磨灭的影响。远古时期的人们居住在河边，依赖河流提供水源、食物以及交通路径。“江”字的构造反映了古人对这条重要水体的认知。随着时间推移，“江”逐渐成为指代所有大河的一个通用名词，并进入了书面语言体系中。</w:t>
      </w:r>
    </w:p>
    <w:p w14:paraId="15B89A37" w14:textId="77777777" w:rsidR="006F00A7" w:rsidRDefault="006F00A7">
      <w:pPr>
        <w:rPr>
          <w:rFonts w:hint="eastAsia"/>
        </w:rPr>
      </w:pPr>
    </w:p>
    <w:p w14:paraId="4D5357F5" w14:textId="77777777" w:rsidR="006F00A7" w:rsidRDefault="006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2C6C" w14:textId="77777777" w:rsidR="006F00A7" w:rsidRDefault="006F00A7">
      <w:pPr>
        <w:rPr>
          <w:rFonts w:hint="eastAsia"/>
        </w:rPr>
      </w:pPr>
      <w:r>
        <w:rPr>
          <w:rFonts w:hint="eastAsia"/>
        </w:rPr>
        <w:t>拼音中的声调：四声之平声</w:t>
      </w:r>
    </w:p>
    <w:p w14:paraId="67A36B3A" w14:textId="77777777" w:rsidR="006F00A7" w:rsidRDefault="006F00A7">
      <w:pPr>
        <w:rPr>
          <w:rFonts w:hint="eastAsia"/>
        </w:rPr>
      </w:pPr>
      <w:r>
        <w:rPr>
          <w:rFonts w:hint="eastAsia"/>
        </w:rPr>
        <w:t>汉语是一种有声调的语言，而“江”的声调是阴平（第一声），这表示发音时音高保持平稳不变。在普通话里，声调的变化可以改变一个词的意义。例如，“mā”（妈）和“mǎ”（马）虽然拼音字母相同，但由于声调不同，所表达的意思也截然相反。因此，在学习汉语时，掌握正确的声调是非常重要的。</w:t>
      </w:r>
    </w:p>
    <w:p w14:paraId="7F345CA8" w14:textId="77777777" w:rsidR="006F00A7" w:rsidRDefault="006F00A7">
      <w:pPr>
        <w:rPr>
          <w:rFonts w:hint="eastAsia"/>
        </w:rPr>
      </w:pPr>
    </w:p>
    <w:p w14:paraId="4F5CB374" w14:textId="77777777" w:rsidR="006F00A7" w:rsidRDefault="006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82C7" w14:textId="77777777" w:rsidR="006F00A7" w:rsidRDefault="006F00A7">
      <w:pPr>
        <w:rPr>
          <w:rFonts w:hint="eastAsia"/>
        </w:rPr>
      </w:pPr>
      <w:r>
        <w:rPr>
          <w:rFonts w:hint="eastAsia"/>
        </w:rPr>
        <w:t>江字的文化意义</w:t>
      </w:r>
    </w:p>
    <w:p w14:paraId="60D284F5" w14:textId="77777777" w:rsidR="006F00A7" w:rsidRDefault="006F00A7">
      <w:pPr>
        <w:rPr>
          <w:rFonts w:hint="eastAsia"/>
        </w:rPr>
      </w:pPr>
      <w:r>
        <w:rPr>
          <w:rFonts w:hint="eastAsia"/>
        </w:rPr>
        <w:t>除了作为地理名称外，“江”还承载着丰富的文化内涵。在中国文学作品中，江河常常被赋予象征性的含义，如《离骚》中的“举世皆浊我独清，众人皆醉我独醒；是以见放。”这里提到的“江”不仅仅是指物理上的水流，更是诗人屈原用来表达自己内心世界的媒介。“江”也是许多诗歌和歌曲的主题，表达了人们对家乡、亲人以及祖国山河的热爱之情。</w:t>
      </w:r>
    </w:p>
    <w:p w14:paraId="4690CA04" w14:textId="77777777" w:rsidR="006F00A7" w:rsidRDefault="006F00A7">
      <w:pPr>
        <w:rPr>
          <w:rFonts w:hint="eastAsia"/>
        </w:rPr>
      </w:pPr>
    </w:p>
    <w:p w14:paraId="7286DCC6" w14:textId="77777777" w:rsidR="006F00A7" w:rsidRDefault="006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5C26" w14:textId="77777777" w:rsidR="006F00A7" w:rsidRDefault="006F00A7">
      <w:pPr>
        <w:rPr>
          <w:rFonts w:hint="eastAsia"/>
        </w:rPr>
      </w:pPr>
      <w:r>
        <w:rPr>
          <w:rFonts w:hint="eastAsia"/>
        </w:rPr>
        <w:t>现代汉语中“江”的使用场景</w:t>
      </w:r>
    </w:p>
    <w:p w14:paraId="751D977B" w14:textId="77777777" w:rsidR="006F00A7" w:rsidRDefault="006F00A7">
      <w:pPr>
        <w:rPr>
          <w:rFonts w:hint="eastAsia"/>
        </w:rPr>
      </w:pPr>
      <w:r>
        <w:rPr>
          <w:rFonts w:hint="eastAsia"/>
        </w:rPr>
        <w:t>在日常交流中，“江”经常出现在描述地理位置或者讲述个人经历的故事里。比如当我们谈论旅行经历时，可能会说：“我们沿着江边漫步。”这里“江”指的是具体的某条河流。“江”也可以用于比喻事物之间的联系或流动性质，如“时间像江水一样一去不复返”。这种用法体现了汉语词汇灵活性的特点。</w:t>
      </w:r>
    </w:p>
    <w:p w14:paraId="1251817F" w14:textId="77777777" w:rsidR="006F00A7" w:rsidRDefault="006F00A7">
      <w:pPr>
        <w:rPr>
          <w:rFonts w:hint="eastAsia"/>
        </w:rPr>
      </w:pPr>
    </w:p>
    <w:p w14:paraId="7877B2E7" w14:textId="77777777" w:rsidR="006F00A7" w:rsidRDefault="006F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AC49B" w14:textId="77777777" w:rsidR="006F00A7" w:rsidRDefault="006F00A7">
      <w:pPr>
        <w:rPr>
          <w:rFonts w:hint="eastAsia"/>
        </w:rPr>
      </w:pPr>
      <w:r>
        <w:rPr>
          <w:rFonts w:hint="eastAsia"/>
        </w:rPr>
        <w:t>最后的总结</w:t>
      </w:r>
    </w:p>
    <w:p w14:paraId="2A0ABCF4" w14:textId="77777777" w:rsidR="006F00A7" w:rsidRDefault="006F00A7">
      <w:pPr>
        <w:rPr>
          <w:rFonts w:hint="eastAsia"/>
        </w:rPr>
      </w:pPr>
      <w:r>
        <w:rPr>
          <w:rFonts w:hint="eastAsia"/>
        </w:rPr>
        <w:t>“江”的拼音为“jiāng”，是一个包含了深厚文化和历史背景的汉字。它不仅代表着自然界中的河流，更成为了中华文化传承的一部分。了解“江”的拼音及其背后的故事，有助于加深我们对中国语言文化的理解。</w:t>
      </w:r>
    </w:p>
    <w:p w14:paraId="0319F49B" w14:textId="77777777" w:rsidR="006F00A7" w:rsidRDefault="006F00A7">
      <w:pPr>
        <w:rPr>
          <w:rFonts w:hint="eastAsia"/>
        </w:rPr>
      </w:pPr>
    </w:p>
    <w:p w14:paraId="6DDCC0DE" w14:textId="77777777" w:rsidR="006F00A7" w:rsidRDefault="006F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ED97" w14:textId="15C97D68" w:rsidR="00A3559F" w:rsidRDefault="00A3559F"/>
    <w:sectPr w:rsidR="00A3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9F"/>
    <w:rsid w:val="006F00A7"/>
    <w:rsid w:val="00A355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936A-20CC-47E8-B6BF-E1ED983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