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E0E1" w14:textId="77777777" w:rsidR="000E1AEC" w:rsidRDefault="000E1AEC">
      <w:pPr>
        <w:rPr>
          <w:rFonts w:hint="eastAsia"/>
        </w:rPr>
      </w:pPr>
      <w:r>
        <w:rPr>
          <w:rFonts w:hint="eastAsia"/>
        </w:rPr>
        <w:t>汇的拼音和组词语</w:t>
      </w:r>
    </w:p>
    <w:p w14:paraId="5E7EE366" w14:textId="77777777" w:rsidR="000E1AEC" w:rsidRDefault="000E1AEC">
      <w:pPr>
        <w:rPr>
          <w:rFonts w:hint="eastAsia"/>
        </w:rPr>
      </w:pPr>
      <w:r>
        <w:rPr>
          <w:rFonts w:hint="eastAsia"/>
        </w:rPr>
        <w:t>汉字“汇”在汉语中具有丰富的含义，它不仅是一个简单的字符，更是一扇通往中国文化深处的窗户。在普通话里，“汇”的拼音是“huì”，这个读音简洁明快，容易记忆。它由三点水（氵）和一个像两个人聚在一起的部件组成，形象地表达了其意义：聚集、集合的意思。</w:t>
      </w:r>
    </w:p>
    <w:p w14:paraId="615F4D2F" w14:textId="77777777" w:rsidR="000E1AEC" w:rsidRDefault="000E1AEC">
      <w:pPr>
        <w:rPr>
          <w:rFonts w:hint="eastAsia"/>
        </w:rPr>
      </w:pPr>
    </w:p>
    <w:p w14:paraId="2B0787FD" w14:textId="77777777" w:rsidR="000E1AEC" w:rsidRDefault="000E1AEC">
      <w:pPr>
        <w:rPr>
          <w:rFonts w:hint="eastAsia"/>
        </w:rPr>
      </w:pPr>
      <w:r>
        <w:rPr>
          <w:rFonts w:hint="eastAsia"/>
        </w:rPr>
        <w:t xml:space="preserve"> </w:t>
      </w:r>
    </w:p>
    <w:p w14:paraId="1254D923" w14:textId="77777777" w:rsidR="000E1AEC" w:rsidRDefault="000E1AEC">
      <w:pPr>
        <w:rPr>
          <w:rFonts w:hint="eastAsia"/>
        </w:rPr>
      </w:pPr>
      <w:r>
        <w:rPr>
          <w:rFonts w:hint="eastAsia"/>
        </w:rPr>
        <w:t>汇的基本解释</w:t>
      </w:r>
    </w:p>
    <w:p w14:paraId="7847FEB9" w14:textId="77777777" w:rsidR="000E1AEC" w:rsidRDefault="000E1AEC">
      <w:pPr>
        <w:rPr>
          <w:rFonts w:hint="eastAsia"/>
        </w:rPr>
      </w:pPr>
      <w:r>
        <w:rPr>
          <w:rFonts w:hint="eastAsia"/>
        </w:rPr>
        <w:t>“汇”字最直接的理解就是水流的汇集，比如江河湖海等水域之间的连接与汇聚。当人们谈论到“汇流成河”时，便是在描述多条小溪或河流相互融合成为一条更大的河流的过程。“汇”还象征着不同事物或元素的集合与整合，如资金汇兑、信息汇总等，均体现了这一核心概念。</w:t>
      </w:r>
    </w:p>
    <w:p w14:paraId="1E7584CB" w14:textId="77777777" w:rsidR="000E1AEC" w:rsidRDefault="000E1AEC">
      <w:pPr>
        <w:rPr>
          <w:rFonts w:hint="eastAsia"/>
        </w:rPr>
      </w:pPr>
    </w:p>
    <w:p w14:paraId="09124362" w14:textId="77777777" w:rsidR="000E1AEC" w:rsidRDefault="000E1AEC">
      <w:pPr>
        <w:rPr>
          <w:rFonts w:hint="eastAsia"/>
        </w:rPr>
      </w:pPr>
      <w:r>
        <w:rPr>
          <w:rFonts w:hint="eastAsia"/>
        </w:rPr>
        <w:t xml:space="preserve"> </w:t>
      </w:r>
    </w:p>
    <w:p w14:paraId="1C7123B7" w14:textId="77777777" w:rsidR="000E1AEC" w:rsidRDefault="000E1AEC">
      <w:pPr>
        <w:rPr>
          <w:rFonts w:hint="eastAsia"/>
        </w:rPr>
      </w:pPr>
      <w:r>
        <w:rPr>
          <w:rFonts w:hint="eastAsia"/>
        </w:rPr>
        <w:t>汇的组词示例</w:t>
      </w:r>
    </w:p>
    <w:p w14:paraId="69AD9CC6" w14:textId="77777777" w:rsidR="000E1AEC" w:rsidRDefault="000E1AEC">
      <w:pPr>
        <w:rPr>
          <w:rFonts w:hint="eastAsia"/>
        </w:rPr>
      </w:pPr>
      <w:r>
        <w:rPr>
          <w:rFonts w:hint="eastAsia"/>
        </w:rPr>
        <w:t>从日常用语到专业术语，“汇”出现在众多词汇之中。例如，在金融领域，我们有“汇款”（remittance），指的是将钱从一个地方转至另一个地方；还有“外汇”（foreign exchange），涉及本国货币与其他国家货币之间的兑换。而在信息技术方面，“数据汇总”（data aggregation）则是指收集并整理来自多个来源的数据。“汇编”（compilation）一词广泛应用于出版业，指的是把分散的文章、资料编辑成一本书籍或期刊。</w:t>
      </w:r>
    </w:p>
    <w:p w14:paraId="53E45815" w14:textId="77777777" w:rsidR="000E1AEC" w:rsidRDefault="000E1AEC">
      <w:pPr>
        <w:rPr>
          <w:rFonts w:hint="eastAsia"/>
        </w:rPr>
      </w:pPr>
    </w:p>
    <w:p w14:paraId="6A688F81" w14:textId="77777777" w:rsidR="000E1AEC" w:rsidRDefault="000E1AEC">
      <w:pPr>
        <w:rPr>
          <w:rFonts w:hint="eastAsia"/>
        </w:rPr>
      </w:pPr>
      <w:r>
        <w:rPr>
          <w:rFonts w:hint="eastAsia"/>
        </w:rPr>
        <w:t xml:space="preserve"> </w:t>
      </w:r>
    </w:p>
    <w:p w14:paraId="31230555" w14:textId="77777777" w:rsidR="000E1AEC" w:rsidRDefault="000E1AEC">
      <w:pPr>
        <w:rPr>
          <w:rFonts w:hint="eastAsia"/>
        </w:rPr>
      </w:pPr>
      <w:r>
        <w:rPr>
          <w:rFonts w:hint="eastAsia"/>
        </w:rPr>
        <w:t>汇的文化内涵</w:t>
      </w:r>
    </w:p>
    <w:p w14:paraId="22E7590E" w14:textId="77777777" w:rsidR="000E1AEC" w:rsidRDefault="000E1AEC">
      <w:pPr>
        <w:rPr>
          <w:rFonts w:hint="eastAsia"/>
        </w:rPr>
      </w:pPr>
      <w:r>
        <w:rPr>
          <w:rFonts w:hint="eastAsia"/>
        </w:rPr>
        <w:t>在中国传统文化里，“汇”蕴含着深刻的哲理。古人云：“海纳百川，有容乃大。”这句古训强调了包容与接纳的重要性，正如大海能够容纳无数条河流一样，人也应具备宽广的心胸去接受不同的观点和文化。“汇”字所传达的信息正是如此，它鼓励人们打破隔阂，促进交流与合作，共同构建更加和谐的社会环境。</w:t>
      </w:r>
    </w:p>
    <w:p w14:paraId="3FF5E286" w14:textId="77777777" w:rsidR="000E1AEC" w:rsidRDefault="000E1AEC">
      <w:pPr>
        <w:rPr>
          <w:rFonts w:hint="eastAsia"/>
        </w:rPr>
      </w:pPr>
    </w:p>
    <w:p w14:paraId="3779064F" w14:textId="77777777" w:rsidR="000E1AEC" w:rsidRDefault="000E1AEC">
      <w:pPr>
        <w:rPr>
          <w:rFonts w:hint="eastAsia"/>
        </w:rPr>
      </w:pPr>
      <w:r>
        <w:rPr>
          <w:rFonts w:hint="eastAsia"/>
        </w:rPr>
        <w:t xml:space="preserve"> </w:t>
      </w:r>
    </w:p>
    <w:p w14:paraId="7C5460D5" w14:textId="77777777" w:rsidR="000E1AEC" w:rsidRDefault="000E1AEC">
      <w:pPr>
        <w:rPr>
          <w:rFonts w:hint="eastAsia"/>
        </w:rPr>
      </w:pPr>
      <w:r>
        <w:rPr>
          <w:rFonts w:hint="eastAsia"/>
        </w:rPr>
        <w:t>汇的实际应用</w:t>
      </w:r>
    </w:p>
    <w:p w14:paraId="5AE6AF3E" w14:textId="77777777" w:rsidR="000E1AEC" w:rsidRDefault="000E1AEC">
      <w:pPr>
        <w:rPr>
          <w:rFonts w:hint="eastAsia"/>
        </w:rPr>
      </w:pPr>
      <w:r>
        <w:rPr>
          <w:rFonts w:hint="eastAsia"/>
        </w:rPr>
        <w:t>现代社会中，“汇”的理念无处不在。无论是国际间的经济往来还是互联网上的信息共享，“汇”的精神都在其中发挥着重要作用。以全球贸易为例，各国通过货币汇兑实现商品和服务的交换，推动世界经济的发展。在线平台上的内容创作者们也会将自己的作品进行汇编，形成丰富多彩的知识库供大众学习和参考。</w:t>
      </w:r>
    </w:p>
    <w:p w14:paraId="7A350370" w14:textId="77777777" w:rsidR="000E1AEC" w:rsidRDefault="000E1AEC">
      <w:pPr>
        <w:rPr>
          <w:rFonts w:hint="eastAsia"/>
        </w:rPr>
      </w:pPr>
    </w:p>
    <w:p w14:paraId="33508D8B" w14:textId="77777777" w:rsidR="000E1AEC" w:rsidRDefault="000E1AEC">
      <w:pPr>
        <w:rPr>
          <w:rFonts w:hint="eastAsia"/>
        </w:rPr>
      </w:pPr>
      <w:r>
        <w:rPr>
          <w:rFonts w:hint="eastAsia"/>
        </w:rPr>
        <w:t xml:space="preserve"> </w:t>
      </w:r>
    </w:p>
    <w:p w14:paraId="6A314F0B" w14:textId="77777777" w:rsidR="000E1AEC" w:rsidRDefault="000E1AEC">
      <w:pPr>
        <w:rPr>
          <w:rFonts w:hint="eastAsia"/>
        </w:rPr>
      </w:pPr>
      <w:r>
        <w:rPr>
          <w:rFonts w:hint="eastAsia"/>
        </w:rPr>
        <w:t>最后的总结</w:t>
      </w:r>
    </w:p>
    <w:p w14:paraId="5288488E" w14:textId="77777777" w:rsidR="000E1AEC" w:rsidRDefault="000E1AEC">
      <w:pPr>
        <w:rPr>
          <w:rFonts w:hint="eastAsia"/>
        </w:rPr>
      </w:pPr>
      <w:r>
        <w:rPr>
          <w:rFonts w:hint="eastAsia"/>
        </w:rPr>
        <w:t>“汇”不仅仅是一个汉字，它承载着中国文化的智慧结晶，并且随着时代的发展不断赋予新的意义。从自然现象到社会活动，再到思想文化的交融，“汇”始终贯穿其中，成为了联系万物的一条重要纽带。希望通过对“汇”的探讨，能让更多人认识到这个简单而又充满力量的字背后所蕴含的深厚价值。</w:t>
      </w:r>
    </w:p>
    <w:p w14:paraId="2BB6BF09" w14:textId="77777777" w:rsidR="000E1AEC" w:rsidRDefault="000E1AEC">
      <w:pPr>
        <w:rPr>
          <w:rFonts w:hint="eastAsia"/>
        </w:rPr>
      </w:pPr>
    </w:p>
    <w:p w14:paraId="450BF2BB" w14:textId="77777777" w:rsidR="000E1AEC" w:rsidRDefault="000E1AEC">
      <w:pPr>
        <w:rPr>
          <w:rFonts w:hint="eastAsia"/>
        </w:rPr>
      </w:pPr>
      <w:r>
        <w:rPr>
          <w:rFonts w:hint="eastAsia"/>
        </w:rPr>
        <w:t>本文是由懂得生活网（dongdeshenghuo.com）为大家创作</w:t>
      </w:r>
    </w:p>
    <w:p w14:paraId="0A0F1E68" w14:textId="1CCB79CA" w:rsidR="008B3842" w:rsidRDefault="008B3842"/>
    <w:sectPr w:rsidR="008B3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42"/>
    <w:rsid w:val="000E1AEC"/>
    <w:rsid w:val="008B384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CFF1AA-7AA9-4D8E-A62C-6388E30C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842"/>
    <w:rPr>
      <w:rFonts w:cstheme="majorBidi"/>
      <w:color w:val="2F5496" w:themeColor="accent1" w:themeShade="BF"/>
      <w:sz w:val="28"/>
      <w:szCs w:val="28"/>
    </w:rPr>
  </w:style>
  <w:style w:type="character" w:customStyle="1" w:styleId="50">
    <w:name w:val="标题 5 字符"/>
    <w:basedOn w:val="a0"/>
    <w:link w:val="5"/>
    <w:uiPriority w:val="9"/>
    <w:semiHidden/>
    <w:rsid w:val="008B3842"/>
    <w:rPr>
      <w:rFonts w:cstheme="majorBidi"/>
      <w:color w:val="2F5496" w:themeColor="accent1" w:themeShade="BF"/>
      <w:sz w:val="24"/>
    </w:rPr>
  </w:style>
  <w:style w:type="character" w:customStyle="1" w:styleId="60">
    <w:name w:val="标题 6 字符"/>
    <w:basedOn w:val="a0"/>
    <w:link w:val="6"/>
    <w:uiPriority w:val="9"/>
    <w:semiHidden/>
    <w:rsid w:val="008B3842"/>
    <w:rPr>
      <w:rFonts w:cstheme="majorBidi"/>
      <w:b/>
      <w:bCs/>
      <w:color w:val="2F5496" w:themeColor="accent1" w:themeShade="BF"/>
    </w:rPr>
  </w:style>
  <w:style w:type="character" w:customStyle="1" w:styleId="70">
    <w:name w:val="标题 7 字符"/>
    <w:basedOn w:val="a0"/>
    <w:link w:val="7"/>
    <w:uiPriority w:val="9"/>
    <w:semiHidden/>
    <w:rsid w:val="008B3842"/>
    <w:rPr>
      <w:rFonts w:cstheme="majorBidi"/>
      <w:b/>
      <w:bCs/>
      <w:color w:val="595959" w:themeColor="text1" w:themeTint="A6"/>
    </w:rPr>
  </w:style>
  <w:style w:type="character" w:customStyle="1" w:styleId="80">
    <w:name w:val="标题 8 字符"/>
    <w:basedOn w:val="a0"/>
    <w:link w:val="8"/>
    <w:uiPriority w:val="9"/>
    <w:semiHidden/>
    <w:rsid w:val="008B3842"/>
    <w:rPr>
      <w:rFonts w:cstheme="majorBidi"/>
      <w:color w:val="595959" w:themeColor="text1" w:themeTint="A6"/>
    </w:rPr>
  </w:style>
  <w:style w:type="character" w:customStyle="1" w:styleId="90">
    <w:name w:val="标题 9 字符"/>
    <w:basedOn w:val="a0"/>
    <w:link w:val="9"/>
    <w:uiPriority w:val="9"/>
    <w:semiHidden/>
    <w:rsid w:val="008B3842"/>
    <w:rPr>
      <w:rFonts w:eastAsiaTheme="majorEastAsia" w:cstheme="majorBidi"/>
      <w:color w:val="595959" w:themeColor="text1" w:themeTint="A6"/>
    </w:rPr>
  </w:style>
  <w:style w:type="paragraph" w:styleId="a3">
    <w:name w:val="Title"/>
    <w:basedOn w:val="a"/>
    <w:next w:val="a"/>
    <w:link w:val="a4"/>
    <w:uiPriority w:val="10"/>
    <w:qFormat/>
    <w:rsid w:val="008B3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842"/>
    <w:pPr>
      <w:spacing w:before="160"/>
      <w:jc w:val="center"/>
    </w:pPr>
    <w:rPr>
      <w:i/>
      <w:iCs/>
      <w:color w:val="404040" w:themeColor="text1" w:themeTint="BF"/>
    </w:rPr>
  </w:style>
  <w:style w:type="character" w:customStyle="1" w:styleId="a8">
    <w:name w:val="引用 字符"/>
    <w:basedOn w:val="a0"/>
    <w:link w:val="a7"/>
    <w:uiPriority w:val="29"/>
    <w:rsid w:val="008B3842"/>
    <w:rPr>
      <w:i/>
      <w:iCs/>
      <w:color w:val="404040" w:themeColor="text1" w:themeTint="BF"/>
    </w:rPr>
  </w:style>
  <w:style w:type="paragraph" w:styleId="a9">
    <w:name w:val="List Paragraph"/>
    <w:basedOn w:val="a"/>
    <w:uiPriority w:val="34"/>
    <w:qFormat/>
    <w:rsid w:val="008B3842"/>
    <w:pPr>
      <w:ind w:left="720"/>
      <w:contextualSpacing/>
    </w:pPr>
  </w:style>
  <w:style w:type="character" w:styleId="aa">
    <w:name w:val="Intense Emphasis"/>
    <w:basedOn w:val="a0"/>
    <w:uiPriority w:val="21"/>
    <w:qFormat/>
    <w:rsid w:val="008B3842"/>
    <w:rPr>
      <w:i/>
      <w:iCs/>
      <w:color w:val="2F5496" w:themeColor="accent1" w:themeShade="BF"/>
    </w:rPr>
  </w:style>
  <w:style w:type="paragraph" w:styleId="ab">
    <w:name w:val="Intense Quote"/>
    <w:basedOn w:val="a"/>
    <w:next w:val="a"/>
    <w:link w:val="ac"/>
    <w:uiPriority w:val="30"/>
    <w:qFormat/>
    <w:rsid w:val="008B3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842"/>
    <w:rPr>
      <w:i/>
      <w:iCs/>
      <w:color w:val="2F5496" w:themeColor="accent1" w:themeShade="BF"/>
    </w:rPr>
  </w:style>
  <w:style w:type="character" w:styleId="ad">
    <w:name w:val="Intense Reference"/>
    <w:basedOn w:val="a0"/>
    <w:uiPriority w:val="32"/>
    <w:qFormat/>
    <w:rsid w:val="008B3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