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1577" w14:textId="77777777" w:rsidR="001106B4" w:rsidRDefault="001106B4">
      <w:pPr>
        <w:rPr>
          <w:rFonts w:hint="eastAsia"/>
        </w:rPr>
      </w:pPr>
      <w:r>
        <w:rPr>
          <w:rFonts w:hint="eastAsia"/>
        </w:rPr>
        <w:t>汇兑的拼音：huì duì</w:t>
      </w:r>
    </w:p>
    <w:p w14:paraId="7E1E6FE2" w14:textId="77777777" w:rsidR="001106B4" w:rsidRDefault="001106B4">
      <w:pPr>
        <w:rPr>
          <w:rFonts w:hint="eastAsia"/>
        </w:rPr>
      </w:pPr>
      <w:r>
        <w:rPr>
          <w:rFonts w:hint="eastAsia"/>
        </w:rPr>
        <w:t>在汉语的语言体系中，“汇兑”这个词组由两个汉字组成，每个字都有其独特的发音。根据汉语拼音的标准标注方法，第一个字“汇”的拼音是“huì”，第二个字“兑”的拼音是“duì”。这两个音节结合起来构成了我们今天要讨论的主题——汇兑。</w:t>
      </w:r>
    </w:p>
    <w:p w14:paraId="3EC8D0A3" w14:textId="77777777" w:rsidR="001106B4" w:rsidRDefault="001106B4">
      <w:pPr>
        <w:rPr>
          <w:rFonts w:hint="eastAsia"/>
        </w:rPr>
      </w:pPr>
    </w:p>
    <w:p w14:paraId="3A45A974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E6E9" w14:textId="77777777" w:rsidR="001106B4" w:rsidRDefault="001106B4">
      <w:pPr>
        <w:rPr>
          <w:rFonts w:hint="eastAsia"/>
        </w:rPr>
      </w:pPr>
      <w:r>
        <w:rPr>
          <w:rFonts w:hint="eastAsia"/>
        </w:rPr>
        <w:t>汇兑的基本概念</w:t>
      </w:r>
    </w:p>
    <w:p w14:paraId="1AC23DFC" w14:textId="77777777" w:rsidR="001106B4" w:rsidRDefault="001106B4">
      <w:pPr>
        <w:rPr>
          <w:rFonts w:hint="eastAsia"/>
        </w:rPr>
      </w:pPr>
      <w:r>
        <w:rPr>
          <w:rFonts w:hint="eastAsia"/>
        </w:rPr>
        <w:t>汇兑是一种金融术语，指的是将一种货币按照特定的汇率转换成另一种货币的过程。这个过程对于国际间的贸易和投资活动至关重要。随着全球经济一体化的发展，不同国家和地区之间的经济往来日益频繁，而各国货币的价值并不相同，因此需要一个有效的机制来确定和执行货币兑换，以确保交易的公平性和准确性。这就引出了汇兑的概念，它不仅包括了个人间的货币兑换，也涵盖了金融机构之间更为复杂的资金转移操作。</w:t>
      </w:r>
    </w:p>
    <w:p w14:paraId="69B41407" w14:textId="77777777" w:rsidR="001106B4" w:rsidRDefault="001106B4">
      <w:pPr>
        <w:rPr>
          <w:rFonts w:hint="eastAsia"/>
        </w:rPr>
      </w:pPr>
    </w:p>
    <w:p w14:paraId="5DC9D3E2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E7A4" w14:textId="77777777" w:rsidR="001106B4" w:rsidRDefault="001106B4">
      <w:pPr>
        <w:rPr>
          <w:rFonts w:hint="eastAsia"/>
        </w:rPr>
      </w:pPr>
      <w:r>
        <w:rPr>
          <w:rFonts w:hint="eastAsia"/>
        </w:rPr>
        <w:t>汇兑的历史背景</w:t>
      </w:r>
    </w:p>
    <w:p w14:paraId="58E4DDF0" w14:textId="77777777" w:rsidR="001106B4" w:rsidRDefault="001106B4">
      <w:pPr>
        <w:rPr>
          <w:rFonts w:hint="eastAsia"/>
        </w:rPr>
      </w:pPr>
      <w:r>
        <w:rPr>
          <w:rFonts w:hint="eastAsia"/>
        </w:rPr>
        <w:t>历史上，汇兑的概念可以追溯到古代，当时人们就已经开始进行不同形式的商品交换和货币流通。早期的汇兑更多地依赖于实物货币，如黄金、白银等贵重金属。随着纸币的出现和发展，以及后来信用货币制度的建立，汇兑逐渐演变成了今天我们所熟知的形式。特别是在二战后布雷顿森林体系的确立，为全球汇兑提供了一个相对稳定的框架，直到1970年代初该体系解体，世界进入了浮动汇率时代。</w:t>
      </w:r>
    </w:p>
    <w:p w14:paraId="60D28E67" w14:textId="77777777" w:rsidR="001106B4" w:rsidRDefault="001106B4">
      <w:pPr>
        <w:rPr>
          <w:rFonts w:hint="eastAsia"/>
        </w:rPr>
      </w:pPr>
    </w:p>
    <w:p w14:paraId="14239894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1DA2D" w14:textId="77777777" w:rsidR="001106B4" w:rsidRDefault="001106B4">
      <w:pPr>
        <w:rPr>
          <w:rFonts w:hint="eastAsia"/>
        </w:rPr>
      </w:pPr>
      <w:r>
        <w:rPr>
          <w:rFonts w:hint="eastAsia"/>
        </w:rPr>
        <w:t>汇兑的操作流程</w:t>
      </w:r>
    </w:p>
    <w:p w14:paraId="3A34EDE7" w14:textId="77777777" w:rsidR="001106B4" w:rsidRDefault="001106B4">
      <w:pPr>
        <w:rPr>
          <w:rFonts w:hint="eastAsia"/>
        </w:rPr>
      </w:pPr>
      <w:r>
        <w:rPr>
          <w:rFonts w:hint="eastAsia"/>
        </w:rPr>
        <w:t>现代汇兑通常涉及到银行或专业的外汇经纪商。当个人或企业需要将手中的货币换成另一种货币时，他们可以选择前往银行柜台或者通过在线平台完成这一过程。客户需要提供必要的身份验证信息，并声明兑换的目的。工作人员会根据当前市场上的汇率为客户计算出可以得到的金额。一旦双方确认无误，交易就会被执行，相应的货币将以电子转账或其他约定的方式交付给接收方。</w:t>
      </w:r>
    </w:p>
    <w:p w14:paraId="224860C0" w14:textId="77777777" w:rsidR="001106B4" w:rsidRDefault="001106B4">
      <w:pPr>
        <w:rPr>
          <w:rFonts w:hint="eastAsia"/>
        </w:rPr>
      </w:pPr>
    </w:p>
    <w:p w14:paraId="1FD79DCE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A492" w14:textId="77777777" w:rsidR="001106B4" w:rsidRDefault="001106B4">
      <w:pPr>
        <w:rPr>
          <w:rFonts w:hint="eastAsia"/>
        </w:rPr>
      </w:pPr>
      <w:r>
        <w:rPr>
          <w:rFonts w:hint="eastAsia"/>
        </w:rPr>
        <w:t>影响汇兑的因素</w:t>
      </w:r>
    </w:p>
    <w:p w14:paraId="42612442" w14:textId="77777777" w:rsidR="001106B4" w:rsidRDefault="001106B4">
      <w:pPr>
        <w:rPr>
          <w:rFonts w:hint="eastAsia"/>
        </w:rPr>
      </w:pPr>
      <w:r>
        <w:rPr>
          <w:rFonts w:hint="eastAsia"/>
        </w:rPr>
        <w:t>多种因素会影响汇兑的实际效果。宏观经济指标，比如一国的经济增长率、通货膨胀水平、利率政策等，都是决定汇率走向的重要变量。政治事件、自然灾害、金融市场情绪也会对短期汇率波动产生显著影响。长期来看，国际贸易平衡状况、资本流动趋势以及政府的经济政策取向同样不可忽视。这些内外部因素共同作用，使得汇兑成为了一项既充满机遇又存在风险的经济活动。</w:t>
      </w:r>
    </w:p>
    <w:p w14:paraId="0208CB1D" w14:textId="77777777" w:rsidR="001106B4" w:rsidRDefault="001106B4">
      <w:pPr>
        <w:rPr>
          <w:rFonts w:hint="eastAsia"/>
        </w:rPr>
      </w:pPr>
    </w:p>
    <w:p w14:paraId="03DB631F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93F8" w14:textId="77777777" w:rsidR="001106B4" w:rsidRDefault="001106B4">
      <w:pPr>
        <w:rPr>
          <w:rFonts w:hint="eastAsia"/>
        </w:rPr>
      </w:pPr>
      <w:r>
        <w:rPr>
          <w:rFonts w:hint="eastAsia"/>
        </w:rPr>
        <w:t>汇兑的重要性</w:t>
      </w:r>
    </w:p>
    <w:p w14:paraId="07765299" w14:textId="77777777" w:rsidR="001106B4" w:rsidRDefault="001106B4">
      <w:pPr>
        <w:rPr>
          <w:rFonts w:hint="eastAsia"/>
        </w:rPr>
      </w:pPr>
      <w:r>
        <w:rPr>
          <w:rFonts w:hint="eastAsia"/>
        </w:rPr>
        <w:t>在全球化的今天，汇兑扮演着不可或缺的角色。它是跨国公司实现利润最大化的重要工具之一，也是普通民众出国旅游、留学深造或是海外购物时必须面对的问题。正确理解和运用汇兑知识，可以帮助我们更好地规划财务，规避不必要的风险。对于国家而言，保持本国货币的合理价值区间，促进健康的汇兑市场发展，有助于增强经济竞争力，维护金融稳定。</w:t>
      </w:r>
    </w:p>
    <w:p w14:paraId="2376E5B8" w14:textId="77777777" w:rsidR="001106B4" w:rsidRDefault="001106B4">
      <w:pPr>
        <w:rPr>
          <w:rFonts w:hint="eastAsia"/>
        </w:rPr>
      </w:pPr>
    </w:p>
    <w:p w14:paraId="72DEB907" w14:textId="77777777" w:rsidR="001106B4" w:rsidRDefault="0011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7084" w14:textId="77777777" w:rsidR="001106B4" w:rsidRDefault="001106B4">
      <w:pPr>
        <w:rPr>
          <w:rFonts w:hint="eastAsia"/>
        </w:rPr>
      </w:pPr>
      <w:r>
        <w:rPr>
          <w:rFonts w:hint="eastAsia"/>
        </w:rPr>
        <w:t>最后的总结</w:t>
      </w:r>
    </w:p>
    <w:p w14:paraId="126FC87B" w14:textId="77777777" w:rsidR="001106B4" w:rsidRDefault="001106B4">
      <w:pPr>
        <w:rPr>
          <w:rFonts w:hint="eastAsia"/>
        </w:rPr>
      </w:pPr>
      <w:r>
        <w:rPr>
          <w:rFonts w:hint="eastAsia"/>
        </w:rPr>
        <w:t>汇兑作为连接不同经济体的桥梁，在现代社会中发挥着极为关键的作用。从个人理财到企业运营，乃至国家层面的宏观调控，都离不开汇兑的支持。了解汇兑的基本原理及其运作机制，对于每一个参与全球化进程的人来说都是非常有价值的。未来，随着金融科技的进步，汇兑服务有望变得更加便捷高效，为人类社会带来更多福祉。</w:t>
      </w:r>
    </w:p>
    <w:p w14:paraId="4F051F9B" w14:textId="77777777" w:rsidR="001106B4" w:rsidRDefault="001106B4">
      <w:pPr>
        <w:rPr>
          <w:rFonts w:hint="eastAsia"/>
        </w:rPr>
      </w:pPr>
    </w:p>
    <w:p w14:paraId="4786AD89" w14:textId="77777777" w:rsidR="001106B4" w:rsidRDefault="0011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3D9A9" w14:textId="129A60F7" w:rsidR="002A04D8" w:rsidRDefault="002A04D8"/>
    <w:sectPr w:rsidR="002A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D8"/>
    <w:rsid w:val="001106B4"/>
    <w:rsid w:val="002A04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58A12-76DA-4AAF-AD01-1FACAB08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