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4BFA8" w14:textId="77777777" w:rsidR="005F4B14" w:rsidRDefault="005F4B14">
      <w:pPr>
        <w:rPr>
          <w:rFonts w:hint="eastAsia"/>
        </w:rPr>
      </w:pPr>
      <w:r>
        <w:rPr>
          <w:rFonts w:hint="eastAsia"/>
        </w:rPr>
        <w:t>Bi Yue Wu 毕月乌：神秘的古代星宿</w:t>
      </w:r>
    </w:p>
    <w:p w14:paraId="1F3F46BB" w14:textId="77777777" w:rsidR="005F4B14" w:rsidRDefault="005F4B14">
      <w:pPr>
        <w:rPr>
          <w:rFonts w:hint="eastAsia"/>
        </w:rPr>
      </w:pPr>
      <w:r>
        <w:rPr>
          <w:rFonts w:hint="eastAsia"/>
        </w:rPr>
        <w:t>毕月乌，拼音为 "Bì Yuè Wū"，是中国古代天文学中二十八宿之一，属于西方白虎七宿中的一个。在浩瀚的星空下，古人仰望苍穹，将群星编织成一个个充满想象的故事，而毕宿则是其中的一篇美丽篇章。它不仅是一个天文符号，更承载了中国古代文化、哲学与神话传说。</w:t>
      </w:r>
    </w:p>
    <w:p w14:paraId="7EBF4D0B" w14:textId="77777777" w:rsidR="005F4B14" w:rsidRDefault="005F4B14">
      <w:pPr>
        <w:rPr>
          <w:rFonts w:hint="eastAsia"/>
        </w:rPr>
      </w:pPr>
    </w:p>
    <w:p w14:paraId="50508B1A" w14:textId="77777777" w:rsidR="005F4B14" w:rsidRDefault="005F4B14">
      <w:pPr>
        <w:rPr>
          <w:rFonts w:hint="eastAsia"/>
        </w:rPr>
      </w:pPr>
      <w:r>
        <w:rPr>
          <w:rFonts w:hint="eastAsia"/>
        </w:rPr>
        <w:t xml:space="preserve"> </w:t>
      </w:r>
    </w:p>
    <w:p w14:paraId="28FE55B3" w14:textId="77777777" w:rsidR="005F4B14" w:rsidRDefault="005F4B14">
      <w:pPr>
        <w:rPr>
          <w:rFonts w:hint="eastAsia"/>
        </w:rPr>
      </w:pPr>
      <w:r>
        <w:rPr>
          <w:rFonts w:hint="eastAsia"/>
        </w:rPr>
        <w:t>天文意义</w:t>
      </w:r>
    </w:p>
    <w:p w14:paraId="0A13D511" w14:textId="77777777" w:rsidR="005F4B14" w:rsidRDefault="005F4B14">
      <w:pPr>
        <w:rPr>
          <w:rFonts w:hint="eastAsia"/>
        </w:rPr>
      </w:pPr>
      <w:r>
        <w:rPr>
          <w:rFonts w:hint="eastAsia"/>
        </w:rPr>
        <w:t>从天文的角度来看，毕宿是由数颗星星组成的星座，位于金牛座内。在中国传统星象学里，毕宿被认为是月亮经过的路径上的一个重要标记，因此得名“毕月”，意指月亮在此停留。而“乌”字则可能来源于古代对鸟类的崇拜或想象，象征着飞翔于天际间的灵鸟，或者是古代神话中太阳里的三足乌。</w:t>
      </w:r>
    </w:p>
    <w:p w14:paraId="2AE5C377" w14:textId="77777777" w:rsidR="005F4B14" w:rsidRDefault="005F4B14">
      <w:pPr>
        <w:rPr>
          <w:rFonts w:hint="eastAsia"/>
        </w:rPr>
      </w:pPr>
    </w:p>
    <w:p w14:paraId="4B19E56C" w14:textId="77777777" w:rsidR="005F4B14" w:rsidRDefault="005F4B14">
      <w:pPr>
        <w:rPr>
          <w:rFonts w:hint="eastAsia"/>
        </w:rPr>
      </w:pPr>
      <w:r>
        <w:rPr>
          <w:rFonts w:hint="eastAsia"/>
        </w:rPr>
        <w:t xml:space="preserve"> </w:t>
      </w:r>
    </w:p>
    <w:p w14:paraId="375FD9A8" w14:textId="77777777" w:rsidR="005F4B14" w:rsidRDefault="005F4B14">
      <w:pPr>
        <w:rPr>
          <w:rFonts w:hint="eastAsia"/>
        </w:rPr>
      </w:pPr>
      <w:r>
        <w:rPr>
          <w:rFonts w:hint="eastAsia"/>
        </w:rPr>
        <w:t>文化内涵</w:t>
      </w:r>
    </w:p>
    <w:p w14:paraId="4141CCB8" w14:textId="77777777" w:rsidR="005F4B14" w:rsidRDefault="005F4B14">
      <w:pPr>
        <w:rPr>
          <w:rFonts w:hint="eastAsia"/>
        </w:rPr>
      </w:pPr>
      <w:r>
        <w:rPr>
          <w:rFonts w:hint="eastAsia"/>
        </w:rPr>
        <w:t>毕月乌在中国传统文化中占有重要地位。它不仅是占卜和农事活动的重要参照，还经常出现在诗词歌赋之中，成为文人墨客笔下的灵感源泉。例如，在《诗经》的小雅部分就有提到“维南有箕，不可以簸扬；维北有斗，不可以挹酒浆。”这里虽然说的是箕宿和斗宿，但同样体现了古人对于天上星宿的关注以及它们在文学作品中的运用。</w:t>
      </w:r>
    </w:p>
    <w:p w14:paraId="7C48FD12" w14:textId="77777777" w:rsidR="005F4B14" w:rsidRDefault="005F4B14">
      <w:pPr>
        <w:rPr>
          <w:rFonts w:hint="eastAsia"/>
        </w:rPr>
      </w:pPr>
    </w:p>
    <w:p w14:paraId="0040CFB0" w14:textId="77777777" w:rsidR="005F4B14" w:rsidRDefault="005F4B14">
      <w:pPr>
        <w:rPr>
          <w:rFonts w:hint="eastAsia"/>
        </w:rPr>
      </w:pPr>
      <w:r>
        <w:rPr>
          <w:rFonts w:hint="eastAsia"/>
        </w:rPr>
        <w:t xml:space="preserve"> </w:t>
      </w:r>
    </w:p>
    <w:p w14:paraId="40A29005" w14:textId="77777777" w:rsidR="005F4B14" w:rsidRDefault="005F4B14">
      <w:pPr>
        <w:rPr>
          <w:rFonts w:hint="eastAsia"/>
        </w:rPr>
      </w:pPr>
      <w:r>
        <w:rPr>
          <w:rFonts w:hint="eastAsia"/>
        </w:rPr>
        <w:t>神话传说</w:t>
      </w:r>
    </w:p>
    <w:p w14:paraId="0BE3D7C4" w14:textId="77777777" w:rsidR="005F4B14" w:rsidRDefault="005F4B14">
      <w:pPr>
        <w:rPr>
          <w:rFonts w:hint="eastAsia"/>
        </w:rPr>
      </w:pPr>
      <w:r>
        <w:rPr>
          <w:rFonts w:hint="eastAsia"/>
        </w:rPr>
        <w:t>关于毕月乌，有许多迷人的神话故事流传至今。最著名的当属后羿射日的传说。据说远古时期天空中有十个太阳同时出现，炙烤大地，民不聊生。英勇无畏的后羿挺身而出，射下了九个太阳，最后一个躲进了毕宿之中，化作一只三足乌，守护着这片星域。这个故事不仅展现了英雄主义精神，也反映了古代人民对自然现象的理解和解释方式。</w:t>
      </w:r>
    </w:p>
    <w:p w14:paraId="2CA33EEB" w14:textId="77777777" w:rsidR="005F4B14" w:rsidRDefault="005F4B14">
      <w:pPr>
        <w:rPr>
          <w:rFonts w:hint="eastAsia"/>
        </w:rPr>
      </w:pPr>
    </w:p>
    <w:p w14:paraId="70228E60" w14:textId="77777777" w:rsidR="005F4B14" w:rsidRDefault="005F4B14">
      <w:pPr>
        <w:rPr>
          <w:rFonts w:hint="eastAsia"/>
        </w:rPr>
      </w:pPr>
      <w:r>
        <w:rPr>
          <w:rFonts w:hint="eastAsia"/>
        </w:rPr>
        <w:t xml:space="preserve"> </w:t>
      </w:r>
    </w:p>
    <w:p w14:paraId="0108EFEB" w14:textId="77777777" w:rsidR="005F4B14" w:rsidRDefault="005F4B14">
      <w:pPr>
        <w:rPr>
          <w:rFonts w:hint="eastAsia"/>
        </w:rPr>
      </w:pPr>
      <w:r>
        <w:rPr>
          <w:rFonts w:hint="eastAsia"/>
        </w:rPr>
        <w:t>现代影响</w:t>
      </w:r>
    </w:p>
    <w:p w14:paraId="5554E607" w14:textId="77777777" w:rsidR="005F4B14" w:rsidRDefault="005F4B14">
      <w:pPr>
        <w:rPr>
          <w:rFonts w:hint="eastAsia"/>
        </w:rPr>
      </w:pPr>
      <w:r>
        <w:rPr>
          <w:rFonts w:hint="eastAsia"/>
        </w:rPr>
        <w:t>尽管现代社会科技发达，但毕月乌所代表的文化遗产并未被遗忘。它依然是连接古今的文化桥梁，让人们能够感受到先辈们的智慧和创造力。无论是天文爱好者还是研究中国传统文化的学者，都会对毕宿投以特别的目光。在一些地区，还可以看到以毕月乌为主题的旅游景点、文化节庆等活动，这些都证明了古老星宿在当代社会仍然具有不可忽视的魅力。</w:t>
      </w:r>
    </w:p>
    <w:p w14:paraId="48E4CCB4" w14:textId="77777777" w:rsidR="005F4B14" w:rsidRDefault="005F4B14">
      <w:pPr>
        <w:rPr>
          <w:rFonts w:hint="eastAsia"/>
        </w:rPr>
      </w:pPr>
    </w:p>
    <w:p w14:paraId="39B2980A" w14:textId="77777777" w:rsidR="005F4B14" w:rsidRDefault="005F4B14">
      <w:pPr>
        <w:rPr>
          <w:rFonts w:hint="eastAsia"/>
        </w:rPr>
      </w:pPr>
      <w:r>
        <w:rPr>
          <w:rFonts w:hint="eastAsia"/>
        </w:rPr>
        <w:t xml:space="preserve"> </w:t>
      </w:r>
    </w:p>
    <w:p w14:paraId="211653F5" w14:textId="77777777" w:rsidR="005F4B14" w:rsidRDefault="005F4B14">
      <w:pPr>
        <w:rPr>
          <w:rFonts w:hint="eastAsia"/>
        </w:rPr>
      </w:pPr>
      <w:r>
        <w:rPr>
          <w:rFonts w:hint="eastAsia"/>
        </w:rPr>
        <w:t>最后的总结</w:t>
      </w:r>
    </w:p>
    <w:p w14:paraId="37434ED6" w14:textId="77777777" w:rsidR="005F4B14" w:rsidRDefault="005F4B14">
      <w:pPr>
        <w:rPr>
          <w:rFonts w:hint="eastAsia"/>
        </w:rPr>
      </w:pPr>
      <w:r>
        <w:rPr>
          <w:rFonts w:hint="eastAsia"/>
        </w:rPr>
        <w:t>毕月乌不仅仅是一组遥远的星辰，它是中华民族悠久历史长河中一颗璀璨的明珠。通过了解毕月乌，我们可以窥见古人如何观察世界、理解宇宙，并从中汲取生活的哲理。今天，当我们再次抬头仰望星空时，或许也能找到那份跨越时空的共鸣，感受那份来自远古的宁静与壮丽。</w:t>
      </w:r>
    </w:p>
    <w:p w14:paraId="69B3DA98" w14:textId="77777777" w:rsidR="005F4B14" w:rsidRDefault="005F4B14">
      <w:pPr>
        <w:rPr>
          <w:rFonts w:hint="eastAsia"/>
        </w:rPr>
      </w:pPr>
    </w:p>
    <w:p w14:paraId="31644634" w14:textId="77777777" w:rsidR="005F4B14" w:rsidRDefault="005F4B14">
      <w:pPr>
        <w:rPr>
          <w:rFonts w:hint="eastAsia"/>
        </w:rPr>
      </w:pPr>
      <w:r>
        <w:rPr>
          <w:rFonts w:hint="eastAsia"/>
        </w:rPr>
        <w:t>本文是由懂得生活网（dongdeshenghuo.com）为大家创作</w:t>
      </w:r>
    </w:p>
    <w:p w14:paraId="55FB0E49" w14:textId="33D5EFFB" w:rsidR="00C40091" w:rsidRDefault="00C40091"/>
    <w:sectPr w:rsidR="00C400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091"/>
    <w:rsid w:val="003F1193"/>
    <w:rsid w:val="005F4B14"/>
    <w:rsid w:val="00C40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824CE7-59F1-48D7-8CE8-519C1963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0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0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0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0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0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0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0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0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0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0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0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0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091"/>
    <w:rPr>
      <w:rFonts w:cstheme="majorBidi"/>
      <w:color w:val="2F5496" w:themeColor="accent1" w:themeShade="BF"/>
      <w:sz w:val="28"/>
      <w:szCs w:val="28"/>
    </w:rPr>
  </w:style>
  <w:style w:type="character" w:customStyle="1" w:styleId="50">
    <w:name w:val="标题 5 字符"/>
    <w:basedOn w:val="a0"/>
    <w:link w:val="5"/>
    <w:uiPriority w:val="9"/>
    <w:semiHidden/>
    <w:rsid w:val="00C40091"/>
    <w:rPr>
      <w:rFonts w:cstheme="majorBidi"/>
      <w:color w:val="2F5496" w:themeColor="accent1" w:themeShade="BF"/>
      <w:sz w:val="24"/>
    </w:rPr>
  </w:style>
  <w:style w:type="character" w:customStyle="1" w:styleId="60">
    <w:name w:val="标题 6 字符"/>
    <w:basedOn w:val="a0"/>
    <w:link w:val="6"/>
    <w:uiPriority w:val="9"/>
    <w:semiHidden/>
    <w:rsid w:val="00C40091"/>
    <w:rPr>
      <w:rFonts w:cstheme="majorBidi"/>
      <w:b/>
      <w:bCs/>
      <w:color w:val="2F5496" w:themeColor="accent1" w:themeShade="BF"/>
    </w:rPr>
  </w:style>
  <w:style w:type="character" w:customStyle="1" w:styleId="70">
    <w:name w:val="标题 7 字符"/>
    <w:basedOn w:val="a0"/>
    <w:link w:val="7"/>
    <w:uiPriority w:val="9"/>
    <w:semiHidden/>
    <w:rsid w:val="00C40091"/>
    <w:rPr>
      <w:rFonts w:cstheme="majorBidi"/>
      <w:b/>
      <w:bCs/>
      <w:color w:val="595959" w:themeColor="text1" w:themeTint="A6"/>
    </w:rPr>
  </w:style>
  <w:style w:type="character" w:customStyle="1" w:styleId="80">
    <w:name w:val="标题 8 字符"/>
    <w:basedOn w:val="a0"/>
    <w:link w:val="8"/>
    <w:uiPriority w:val="9"/>
    <w:semiHidden/>
    <w:rsid w:val="00C40091"/>
    <w:rPr>
      <w:rFonts w:cstheme="majorBidi"/>
      <w:color w:val="595959" w:themeColor="text1" w:themeTint="A6"/>
    </w:rPr>
  </w:style>
  <w:style w:type="character" w:customStyle="1" w:styleId="90">
    <w:name w:val="标题 9 字符"/>
    <w:basedOn w:val="a0"/>
    <w:link w:val="9"/>
    <w:uiPriority w:val="9"/>
    <w:semiHidden/>
    <w:rsid w:val="00C40091"/>
    <w:rPr>
      <w:rFonts w:eastAsiaTheme="majorEastAsia" w:cstheme="majorBidi"/>
      <w:color w:val="595959" w:themeColor="text1" w:themeTint="A6"/>
    </w:rPr>
  </w:style>
  <w:style w:type="paragraph" w:styleId="a3">
    <w:name w:val="Title"/>
    <w:basedOn w:val="a"/>
    <w:next w:val="a"/>
    <w:link w:val="a4"/>
    <w:uiPriority w:val="10"/>
    <w:qFormat/>
    <w:rsid w:val="00C400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0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0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0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091"/>
    <w:pPr>
      <w:spacing w:before="160"/>
      <w:jc w:val="center"/>
    </w:pPr>
    <w:rPr>
      <w:i/>
      <w:iCs/>
      <w:color w:val="404040" w:themeColor="text1" w:themeTint="BF"/>
    </w:rPr>
  </w:style>
  <w:style w:type="character" w:customStyle="1" w:styleId="a8">
    <w:name w:val="引用 字符"/>
    <w:basedOn w:val="a0"/>
    <w:link w:val="a7"/>
    <w:uiPriority w:val="29"/>
    <w:rsid w:val="00C40091"/>
    <w:rPr>
      <w:i/>
      <w:iCs/>
      <w:color w:val="404040" w:themeColor="text1" w:themeTint="BF"/>
    </w:rPr>
  </w:style>
  <w:style w:type="paragraph" w:styleId="a9">
    <w:name w:val="List Paragraph"/>
    <w:basedOn w:val="a"/>
    <w:uiPriority w:val="34"/>
    <w:qFormat/>
    <w:rsid w:val="00C40091"/>
    <w:pPr>
      <w:ind w:left="720"/>
      <w:contextualSpacing/>
    </w:pPr>
  </w:style>
  <w:style w:type="character" w:styleId="aa">
    <w:name w:val="Intense Emphasis"/>
    <w:basedOn w:val="a0"/>
    <w:uiPriority w:val="21"/>
    <w:qFormat/>
    <w:rsid w:val="00C40091"/>
    <w:rPr>
      <w:i/>
      <w:iCs/>
      <w:color w:val="2F5496" w:themeColor="accent1" w:themeShade="BF"/>
    </w:rPr>
  </w:style>
  <w:style w:type="paragraph" w:styleId="ab">
    <w:name w:val="Intense Quote"/>
    <w:basedOn w:val="a"/>
    <w:next w:val="a"/>
    <w:link w:val="ac"/>
    <w:uiPriority w:val="30"/>
    <w:qFormat/>
    <w:rsid w:val="00C400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091"/>
    <w:rPr>
      <w:i/>
      <w:iCs/>
      <w:color w:val="2F5496" w:themeColor="accent1" w:themeShade="BF"/>
    </w:rPr>
  </w:style>
  <w:style w:type="character" w:styleId="ad">
    <w:name w:val="Intense Reference"/>
    <w:basedOn w:val="a0"/>
    <w:uiPriority w:val="32"/>
    <w:qFormat/>
    <w:rsid w:val="00C400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2025-06-01T14:27:00Z</dcterms:created>
  <dcterms:modified xsi:type="dcterms:W3CDTF">2025-06-01T14:27:00Z</dcterms:modified>
</cp:coreProperties>
</file>