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0D5DB" w14:textId="77777777" w:rsidR="00487676" w:rsidRDefault="00487676">
      <w:pPr>
        <w:rPr>
          <w:rFonts w:hint="eastAsia"/>
        </w:rPr>
      </w:pPr>
      <w:r>
        <w:rPr>
          <w:rFonts w:hint="eastAsia"/>
        </w:rPr>
        <w:t>此的笔顺的拼音：cǐ</w:t>
      </w:r>
    </w:p>
    <w:p w14:paraId="706F78CB" w14:textId="77777777" w:rsidR="00487676" w:rsidRDefault="00487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7266D" w14:textId="77777777" w:rsidR="00487676" w:rsidRDefault="00487676">
      <w:pPr>
        <w:rPr>
          <w:rFonts w:hint="eastAsia"/>
        </w:rPr>
      </w:pPr>
      <w:r>
        <w:rPr>
          <w:rFonts w:hint="eastAsia"/>
        </w:rPr>
        <w:t>汉字“此”是一个使用频率相当高的字，它在汉语中具有多义性，既可以作为指示代词，也可以作为副词等。其拼音为“cǐ”，声调为第三声。这个字由三部分组成：竖、横折、横，总共三划。对于学习汉字的人来说，掌握正确的笔画顺序是非常重要的，因为这有助于书写时的流畅性和美观度。</w:t>
      </w:r>
    </w:p>
    <w:p w14:paraId="4B8072B1" w14:textId="77777777" w:rsidR="00487676" w:rsidRDefault="00487676">
      <w:pPr>
        <w:rPr>
          <w:rFonts w:hint="eastAsia"/>
        </w:rPr>
      </w:pPr>
    </w:p>
    <w:p w14:paraId="7C640492" w14:textId="77777777" w:rsidR="00487676" w:rsidRDefault="00487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62E03" w14:textId="77777777" w:rsidR="00487676" w:rsidRDefault="00487676">
      <w:pPr>
        <w:rPr>
          <w:rFonts w:hint="eastAsia"/>
        </w:rPr>
      </w:pPr>
      <w:r>
        <w:rPr>
          <w:rFonts w:hint="eastAsia"/>
        </w:rPr>
        <w:t>关于“此”的起源与演变</w:t>
      </w:r>
    </w:p>
    <w:p w14:paraId="6AA4B7A0" w14:textId="77777777" w:rsidR="00487676" w:rsidRDefault="00487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A906F" w14:textId="77777777" w:rsidR="00487676" w:rsidRDefault="00487676">
      <w:pPr>
        <w:rPr>
          <w:rFonts w:hint="eastAsia"/>
        </w:rPr>
      </w:pPr>
      <w:r>
        <w:rPr>
          <w:rFonts w:hint="eastAsia"/>
        </w:rPr>
        <w:t>追溯到古代，“此”字有着悠久的历史。最早的甲骨文形态简单，经过金文、篆书等字体的变化，逐渐演变成我们今天看到的模样。早期的“此”字形似一个手指指向某个方向或物体，意指“这里”、“这个”。随着汉字的发展和简化，它的形状变得更加抽象，但基本含义保持不变。到了现代简体汉字中，“此”字的结构更加简洁明了，易于书写和记忆。</w:t>
      </w:r>
    </w:p>
    <w:p w14:paraId="0EAC497D" w14:textId="77777777" w:rsidR="00487676" w:rsidRDefault="00487676">
      <w:pPr>
        <w:rPr>
          <w:rFonts w:hint="eastAsia"/>
        </w:rPr>
      </w:pPr>
    </w:p>
    <w:p w14:paraId="4C9CAE35" w14:textId="77777777" w:rsidR="00487676" w:rsidRDefault="00487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21346" w14:textId="77777777" w:rsidR="00487676" w:rsidRDefault="00487676">
      <w:pPr>
        <w:rPr>
          <w:rFonts w:hint="eastAsia"/>
        </w:rPr>
      </w:pPr>
      <w:r>
        <w:rPr>
          <w:rFonts w:hint="eastAsia"/>
        </w:rPr>
        <w:t>“此”的用法及意义</w:t>
      </w:r>
    </w:p>
    <w:p w14:paraId="5107EEF1" w14:textId="77777777" w:rsidR="00487676" w:rsidRDefault="00487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B5875" w14:textId="77777777" w:rsidR="00487676" w:rsidRDefault="00487676">
      <w:pPr>
        <w:rPr>
          <w:rFonts w:hint="eastAsia"/>
        </w:rPr>
      </w:pPr>
      <w:r>
        <w:rPr>
          <w:rFonts w:hint="eastAsia"/>
        </w:rPr>
        <w:t>在日常交流中，“此”字经常用来表示特定的事物或位置，比如“此事”指的是某件事情；“此处”意味着某个地点。它还可以用于强调时间点，如“此刻”代表当前的时间。“此”也能够充当连接词的角色，在句子中起到承上启下的作用，例如“如此一来”表达的就是基于前述情况的结果或最后的总结。它在书面语和口语中的应用非常广泛，是中文表达不可或缺的一部分。</w:t>
      </w:r>
    </w:p>
    <w:p w14:paraId="11D1332F" w14:textId="77777777" w:rsidR="00487676" w:rsidRDefault="00487676">
      <w:pPr>
        <w:rPr>
          <w:rFonts w:hint="eastAsia"/>
        </w:rPr>
      </w:pPr>
    </w:p>
    <w:p w14:paraId="5C8F6236" w14:textId="77777777" w:rsidR="00487676" w:rsidRDefault="00487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8C19C" w14:textId="77777777" w:rsidR="00487676" w:rsidRDefault="00487676">
      <w:pPr>
        <w:rPr>
          <w:rFonts w:hint="eastAsia"/>
        </w:rPr>
      </w:pPr>
      <w:r>
        <w:rPr>
          <w:rFonts w:hint="eastAsia"/>
        </w:rPr>
        <w:t>学习“此”的重要性</w:t>
      </w:r>
    </w:p>
    <w:p w14:paraId="7BC82505" w14:textId="77777777" w:rsidR="00487676" w:rsidRDefault="00487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7258D" w14:textId="77777777" w:rsidR="00487676" w:rsidRDefault="00487676">
      <w:pPr>
        <w:rPr>
          <w:rFonts w:hint="eastAsia"/>
        </w:rPr>
      </w:pPr>
      <w:r>
        <w:rPr>
          <w:rFonts w:hint="eastAsia"/>
        </w:rPr>
        <w:t>对于汉语学习者而言，了解并正确运用像“此”这样的常见汉字至关重要。通过学习其笔顺（cǐ），不仅可以加深对汉字构造的理解，还能提高书写的准确性。正确的笔顺不仅能帮助学生更好地记忆每个字的具体写法，而且有助于他们养成良好的书写习惯。当人们按照规定的顺序书写时，可以确保每个汉字看起来整洁有序，从而提升整体的文字美感。</w:t>
      </w:r>
    </w:p>
    <w:p w14:paraId="0D0B97A4" w14:textId="77777777" w:rsidR="00487676" w:rsidRDefault="00487676">
      <w:pPr>
        <w:rPr>
          <w:rFonts w:hint="eastAsia"/>
        </w:rPr>
      </w:pPr>
    </w:p>
    <w:p w14:paraId="792ABD0D" w14:textId="77777777" w:rsidR="00487676" w:rsidRDefault="00487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0041F" w14:textId="77777777" w:rsidR="00487676" w:rsidRDefault="00487676">
      <w:pPr>
        <w:rPr>
          <w:rFonts w:hint="eastAsia"/>
        </w:rPr>
      </w:pPr>
      <w:r>
        <w:rPr>
          <w:rFonts w:hint="eastAsia"/>
        </w:rPr>
        <w:t>最后的总结</w:t>
      </w:r>
    </w:p>
    <w:p w14:paraId="2F07E01D" w14:textId="77777777" w:rsidR="00487676" w:rsidRDefault="00487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76A89" w14:textId="77777777" w:rsidR="00487676" w:rsidRDefault="00487676">
      <w:pPr>
        <w:rPr>
          <w:rFonts w:hint="eastAsia"/>
        </w:rPr>
      </w:pPr>
      <w:r>
        <w:rPr>
          <w:rFonts w:hint="eastAsia"/>
        </w:rPr>
        <w:t>“此”不仅是一个简单的汉字，更承载着丰富的文化内涵和语言智慧。从古老的象形文字发展至今，它见证了汉语的变迁与发展。无论是在正式文件还是日常对话中，“此”都扮演着关键角色。因此，无论是母语者还是外语学习者，都应该重视对“此”以及类似基础汉字的学习，以增进自己对汉语的理解和使用能力。</w:t>
      </w:r>
    </w:p>
    <w:p w14:paraId="14CA099F" w14:textId="77777777" w:rsidR="00487676" w:rsidRDefault="00487676">
      <w:pPr>
        <w:rPr>
          <w:rFonts w:hint="eastAsia"/>
        </w:rPr>
      </w:pPr>
    </w:p>
    <w:p w14:paraId="17D5D8E0" w14:textId="77777777" w:rsidR="00487676" w:rsidRDefault="004876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16DDD4" w14:textId="25DFDAB3" w:rsidR="00F717B0" w:rsidRDefault="00F717B0"/>
    <w:sectPr w:rsidR="00F71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B0"/>
    <w:rsid w:val="002D2887"/>
    <w:rsid w:val="00487676"/>
    <w:rsid w:val="00F7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3328F-3FAD-4C16-B5E7-C5E6A72E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7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7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7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7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7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7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7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7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7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7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7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7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7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7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7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7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7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7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7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7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7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7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7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