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F17F" w14:textId="77777777" w:rsidR="00AB7BEE" w:rsidRDefault="00AB7BEE">
      <w:pPr>
        <w:rPr>
          <w:rFonts w:hint="eastAsia"/>
        </w:rPr>
      </w:pPr>
      <w:r>
        <w:rPr>
          <w:rFonts w:hint="eastAsia"/>
        </w:rPr>
        <w:t>HUAN</w:t>
      </w:r>
    </w:p>
    <w:p w14:paraId="67435454" w14:textId="77777777" w:rsidR="00AB7BEE" w:rsidRDefault="00AB7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AD896" w14:textId="77777777" w:rsidR="00AB7BEE" w:rsidRDefault="00AB7BEE">
      <w:pPr>
        <w:rPr>
          <w:rFonts w:hint="eastAsia"/>
        </w:rPr>
      </w:pPr>
      <w:r>
        <w:rPr>
          <w:rFonts w:hint="eastAsia"/>
        </w:rPr>
        <w:t>欢，一个充满活力与喜悦的汉字，其拼音大写为“HUAN”。这个字在中文里承载着丰富的情感和文化内涵。无论是家庭聚会、朋友相逢还是节日庆典，“欢”总是不可或缺的一部分，它代表着人们内心深处对快乐和幸福的追求。</w:t>
      </w:r>
    </w:p>
    <w:p w14:paraId="65137DF3" w14:textId="77777777" w:rsidR="00AB7BEE" w:rsidRDefault="00AB7BEE">
      <w:pPr>
        <w:rPr>
          <w:rFonts w:hint="eastAsia"/>
        </w:rPr>
      </w:pPr>
    </w:p>
    <w:p w14:paraId="4F3AB9D9" w14:textId="77777777" w:rsidR="00AB7BEE" w:rsidRDefault="00AB7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A542A" w14:textId="77777777" w:rsidR="00AB7BEE" w:rsidRDefault="00AB7BEE">
      <w:pPr>
        <w:rPr>
          <w:rFonts w:hint="eastAsia"/>
        </w:rPr>
      </w:pPr>
      <w:r>
        <w:rPr>
          <w:rFonts w:hint="eastAsia"/>
        </w:rPr>
        <w:t>欢乐的源泉</w:t>
      </w:r>
    </w:p>
    <w:p w14:paraId="6F811F31" w14:textId="77777777" w:rsidR="00AB7BEE" w:rsidRDefault="00AB7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5012B" w14:textId="77777777" w:rsidR="00AB7BEE" w:rsidRDefault="00AB7BEE">
      <w:pPr>
        <w:rPr>
          <w:rFonts w:hint="eastAsia"/>
        </w:rPr>
      </w:pPr>
      <w:r>
        <w:rPr>
          <w:rFonts w:hint="eastAsia"/>
        </w:rPr>
        <w:t>在日常生活中，欢乐常常源于简单的事物。一次意外的惊喜、一顿美味的家常菜、一段轻松的谈话，都能带来无尽的欢笑。对于孩子们来说，一片新绿的草地、一只毛茸茸的小动物或者一场精彩的卡通电影，都可能成为他们欢乐的来源。而对成年人而言，可能是工作上的成就、生活中的小确幸或是与亲人共度的美好时光。每一个这样的时刻，都是构成我们生活中“欢”的元素。</w:t>
      </w:r>
    </w:p>
    <w:p w14:paraId="62A2D03A" w14:textId="77777777" w:rsidR="00AB7BEE" w:rsidRDefault="00AB7BEE">
      <w:pPr>
        <w:rPr>
          <w:rFonts w:hint="eastAsia"/>
        </w:rPr>
      </w:pPr>
    </w:p>
    <w:p w14:paraId="7BCFB833" w14:textId="77777777" w:rsidR="00AB7BEE" w:rsidRDefault="00AB7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F5CD3" w14:textId="77777777" w:rsidR="00AB7BEE" w:rsidRDefault="00AB7BEE">
      <w:pPr>
        <w:rPr>
          <w:rFonts w:hint="eastAsia"/>
        </w:rPr>
      </w:pPr>
      <w:r>
        <w:rPr>
          <w:rFonts w:hint="eastAsia"/>
        </w:rPr>
        <w:t>传统节日中的“欢”</w:t>
      </w:r>
    </w:p>
    <w:p w14:paraId="2CE68B96" w14:textId="77777777" w:rsidR="00AB7BEE" w:rsidRDefault="00AB7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C1B92" w14:textId="77777777" w:rsidR="00AB7BEE" w:rsidRDefault="00AB7BEE">
      <w:pPr>
        <w:rPr>
          <w:rFonts w:hint="eastAsia"/>
        </w:rPr>
      </w:pPr>
      <w:r>
        <w:rPr>
          <w:rFonts w:hint="eastAsia"/>
        </w:rPr>
        <w:t>在中国的传统节日期间，“欢”更是达到了高潮。春节是阖家团圆的时刻，大家围坐在一起吃年夜饭、放鞭炮、贴春联，笑声回荡在每个角落。端午节时，龙舟竞渡展现了人们的热情和团队精神；中秋节，明月高悬，家人团聚赏月吃月饼，分享着彼此的故事。这些节日不仅传承了中华民族悠久的历史文化，也为我们提供了一个表达“欢”的平台。</w:t>
      </w:r>
    </w:p>
    <w:p w14:paraId="764FA8A5" w14:textId="77777777" w:rsidR="00AB7BEE" w:rsidRDefault="00AB7BEE">
      <w:pPr>
        <w:rPr>
          <w:rFonts w:hint="eastAsia"/>
        </w:rPr>
      </w:pPr>
    </w:p>
    <w:p w14:paraId="1AC83048" w14:textId="77777777" w:rsidR="00AB7BEE" w:rsidRDefault="00AB7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790E1" w14:textId="77777777" w:rsidR="00AB7BEE" w:rsidRDefault="00AB7BEE">
      <w:pPr>
        <w:rPr>
          <w:rFonts w:hint="eastAsia"/>
        </w:rPr>
      </w:pPr>
      <w:r>
        <w:rPr>
          <w:rFonts w:hint="eastAsia"/>
        </w:rPr>
        <w:t>艺术与文学中的“欢”</w:t>
      </w:r>
    </w:p>
    <w:p w14:paraId="558C00C7" w14:textId="77777777" w:rsidR="00AB7BEE" w:rsidRDefault="00AB7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607BB" w14:textId="77777777" w:rsidR="00AB7BEE" w:rsidRDefault="00AB7BEE">
      <w:pPr>
        <w:rPr>
          <w:rFonts w:hint="eastAsia"/>
        </w:rPr>
      </w:pPr>
      <w:r>
        <w:rPr>
          <w:rFonts w:hint="eastAsia"/>
        </w:rPr>
        <w:t>从古至今，无数艺术家和作家用他们的作品诠释了“欢”的意义。在诗歌中，诗人通过优美的词句描绘出一幅幅欢快的画面；绘画里，画家以色彩斑斓的笔触捕捉瞬间的喜悦。音乐则以其独特的旋律触动人心，让人们沉浸在欢乐的氛围之中。这些创作不仅是个人情感的流露，更成为了连接人与人之间心灵的桥梁，使“欢”的情感得以广泛传播。</w:t>
      </w:r>
    </w:p>
    <w:p w14:paraId="15D43BAB" w14:textId="77777777" w:rsidR="00AB7BEE" w:rsidRDefault="00AB7BEE">
      <w:pPr>
        <w:rPr>
          <w:rFonts w:hint="eastAsia"/>
        </w:rPr>
      </w:pPr>
    </w:p>
    <w:p w14:paraId="024B10F9" w14:textId="77777777" w:rsidR="00AB7BEE" w:rsidRDefault="00AB7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CFDD6" w14:textId="77777777" w:rsidR="00AB7BEE" w:rsidRDefault="00AB7BEE">
      <w:pPr>
        <w:rPr>
          <w:rFonts w:hint="eastAsia"/>
        </w:rPr>
      </w:pPr>
      <w:r>
        <w:rPr>
          <w:rFonts w:hint="eastAsia"/>
        </w:rPr>
        <w:t>共享“欢”的力量</w:t>
      </w:r>
    </w:p>
    <w:p w14:paraId="4AE510C6" w14:textId="77777777" w:rsidR="00AB7BEE" w:rsidRDefault="00AB7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77BA1" w14:textId="77777777" w:rsidR="00AB7BEE" w:rsidRDefault="00AB7BEE">
      <w:pPr>
        <w:rPr>
          <w:rFonts w:hint="eastAsia"/>
        </w:rPr>
      </w:pPr>
      <w:r>
        <w:rPr>
          <w:rFonts w:hint="eastAsia"/>
        </w:rPr>
        <w:t>当我们一起欢笑、共同庆祝时，这份快乐会变得更加深刻和持久。分享“欢”不仅能增强人际关系，还能促进社会和谐。在这个快节奏的世界里，让我们不要忘记停下脚步，去发现身边的美好事物，用心感受每一次“欢”的来临。因为正是这些珍贵的瞬间，构成了我们丰富多彩的人生旅程。</w:t>
      </w:r>
    </w:p>
    <w:p w14:paraId="166F3B07" w14:textId="77777777" w:rsidR="00AB7BEE" w:rsidRDefault="00AB7BEE">
      <w:pPr>
        <w:rPr>
          <w:rFonts w:hint="eastAsia"/>
        </w:rPr>
      </w:pPr>
    </w:p>
    <w:p w14:paraId="3D36A48C" w14:textId="77777777" w:rsidR="00AB7BEE" w:rsidRDefault="00AB7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E5B92" w14:textId="44384187" w:rsidR="00CB1E1A" w:rsidRDefault="00CB1E1A"/>
    <w:sectPr w:rsidR="00CB1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1A"/>
    <w:rsid w:val="00AB7BEE"/>
    <w:rsid w:val="00CB1E1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5E0D7-AABB-47A5-AEF5-B81609FC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