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0C0C" w14:textId="77777777" w:rsidR="0039426C" w:rsidRDefault="0039426C">
      <w:pPr>
        <w:rPr>
          <w:rFonts w:hint="eastAsia"/>
        </w:rPr>
      </w:pPr>
      <w:r>
        <w:rPr>
          <w:rFonts w:hint="eastAsia"/>
        </w:rPr>
        <w:t>横斜逸出的拼音：一种独特的语言艺术</w:t>
      </w:r>
    </w:p>
    <w:p w14:paraId="63F8AA73" w14:textId="77777777" w:rsidR="0039426C" w:rsidRDefault="0039426C">
      <w:pPr>
        <w:rPr>
          <w:rFonts w:hint="eastAsia"/>
        </w:rPr>
      </w:pPr>
      <w:r>
        <w:rPr>
          <w:rFonts w:hint="eastAsia"/>
        </w:rPr>
        <w:t>在汉语拼音系统中，每个汉字都有其对应的发音符号，而“横斜逸出”这四个字的拼音则别具一格。它们分别是：“héng xié yì chū”。这几个音节组合在一起，仿佛勾勒出一幅动态的画面，让人联想到书法中的笔触或自然界的景致。横，如同大地上的直线；斜，则是那不经意间倾斜的角度；逸，是超越常规的自由；出，代表着突破与显现。</w:t>
      </w:r>
    </w:p>
    <w:p w14:paraId="5A81856F" w14:textId="77777777" w:rsidR="0039426C" w:rsidRDefault="0039426C">
      <w:pPr>
        <w:rPr>
          <w:rFonts w:hint="eastAsia"/>
        </w:rPr>
      </w:pPr>
    </w:p>
    <w:p w14:paraId="409D6436" w14:textId="77777777" w:rsidR="0039426C" w:rsidRDefault="0039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6F934" w14:textId="77777777" w:rsidR="0039426C" w:rsidRDefault="0039426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1747065" w14:textId="77777777" w:rsidR="0039426C" w:rsidRDefault="0039426C">
      <w:pPr>
        <w:rPr>
          <w:rFonts w:hint="eastAsia"/>
        </w:rPr>
      </w:pPr>
      <w:r>
        <w:rPr>
          <w:rFonts w:hint="eastAsia"/>
        </w:rPr>
        <w:t>从历史的角度来看，“横斜逸出”的概念并非单纯的语言现象，它深深植根于中国传统文化之中。自古以来，中国的文人墨客追求的是意境之美，这种美不仅体现在诗歌、绘画和书法等艺术形式上，更融入了日常生活的点滴。古人通过诗词歌赋来表达内心的情感世界，其中不乏对自然景色、人生哲理的深刻感悟。而“横斜逸出”正是这一审美情趣的具体体现之一，反映了中国人对于变化无常却又和谐统一的世界观。</w:t>
      </w:r>
    </w:p>
    <w:p w14:paraId="3C810DA9" w14:textId="77777777" w:rsidR="0039426C" w:rsidRDefault="0039426C">
      <w:pPr>
        <w:rPr>
          <w:rFonts w:hint="eastAsia"/>
        </w:rPr>
      </w:pPr>
    </w:p>
    <w:p w14:paraId="1CEA84D8" w14:textId="77777777" w:rsidR="0039426C" w:rsidRDefault="0039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BF36" w14:textId="77777777" w:rsidR="0039426C" w:rsidRDefault="0039426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7BDC50F" w14:textId="77777777" w:rsidR="0039426C" w:rsidRDefault="0039426C">
      <w:pPr>
        <w:rPr>
          <w:rFonts w:hint="eastAsia"/>
        </w:rPr>
      </w:pPr>
      <w:r>
        <w:rPr>
          <w:rFonts w:hint="eastAsia"/>
        </w:rPr>
        <w:t>随着时代的发展，“横斜逸出”的含义也逐渐丰富起来，在现代汉语里被赋予了更多层次的意义。它可以用来形容事物的发展轨迹与众不同，不按常理出牌；也可以指代个人性格中那种特立独行、敢于创新的精神特质。尤其是在当今社会快速变革的大背景下，“横斜逸出”似乎成为了鼓励人们勇敢探索未知领域的代名词，激励着一代又一代的年轻人去追寻自己的梦想。</w:t>
      </w:r>
    </w:p>
    <w:p w14:paraId="4C0D2D54" w14:textId="77777777" w:rsidR="0039426C" w:rsidRDefault="0039426C">
      <w:pPr>
        <w:rPr>
          <w:rFonts w:hint="eastAsia"/>
        </w:rPr>
      </w:pPr>
    </w:p>
    <w:p w14:paraId="3EFC490C" w14:textId="77777777" w:rsidR="0039426C" w:rsidRDefault="0039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AC89" w14:textId="77777777" w:rsidR="0039426C" w:rsidRDefault="0039426C">
      <w:pPr>
        <w:rPr>
          <w:rFonts w:hint="eastAsia"/>
        </w:rPr>
      </w:pPr>
      <w:r>
        <w:rPr>
          <w:rFonts w:hint="eastAsia"/>
        </w:rPr>
        <w:t>美学价值及哲学思考</w:t>
      </w:r>
    </w:p>
    <w:p w14:paraId="19A9C90E" w14:textId="77777777" w:rsidR="0039426C" w:rsidRDefault="0039426C">
      <w:pPr>
        <w:rPr>
          <w:rFonts w:hint="eastAsia"/>
        </w:rPr>
      </w:pPr>
      <w:r>
        <w:rPr>
          <w:rFonts w:hint="eastAsia"/>
        </w:rPr>
        <w:t>从美学角度来看，“横斜逸出”不仅仅是一种视觉或听觉上的享受，更蕴含着深刻的哲学思想。它提醒我们，在纷繁复杂的世界里，保持自我本真尤为重要。当大家都在遵循既定规则行事时，能够跳出框架之外思考问题，并找到属于自己的道路，这本身就是一件非常珍贵的事情。“横斜逸出”还体现了东方哲学中关于阴阳平衡的理念——看似违背常规的行为背后往往隐藏着某种内在逻辑，正如阴中有阳、阳中有阴一样。</w:t>
      </w:r>
    </w:p>
    <w:p w14:paraId="1AA63A28" w14:textId="77777777" w:rsidR="0039426C" w:rsidRDefault="0039426C">
      <w:pPr>
        <w:rPr>
          <w:rFonts w:hint="eastAsia"/>
        </w:rPr>
      </w:pPr>
    </w:p>
    <w:p w14:paraId="24AFFA59" w14:textId="77777777" w:rsidR="0039426C" w:rsidRDefault="0039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FE55B" w14:textId="77777777" w:rsidR="0039426C" w:rsidRDefault="0039426C">
      <w:pPr>
        <w:rPr>
          <w:rFonts w:hint="eastAsia"/>
        </w:rPr>
      </w:pPr>
      <w:r>
        <w:rPr>
          <w:rFonts w:hint="eastAsia"/>
        </w:rPr>
        <w:t>最后的总结</w:t>
      </w:r>
    </w:p>
    <w:p w14:paraId="7CEE692B" w14:textId="77777777" w:rsidR="0039426C" w:rsidRDefault="0039426C">
      <w:pPr>
        <w:rPr>
          <w:rFonts w:hint="eastAsia"/>
        </w:rPr>
      </w:pPr>
      <w:r>
        <w:rPr>
          <w:rFonts w:hint="eastAsia"/>
        </w:rPr>
        <w:t>“横斜逸出”这个词语及其拼音不仅是汉语宝库中的一颗璀璨明珠，更是连接过去与未来、传统与现代的文化桥梁。它让我们重新审视自身所处的时代环境，同时也激发了人们对美好生活更加积极向上的追求。无论是作为文学创作灵感来源还是生活态度象征，“横斜逸出”都将持续影响着每一个热爱中华文化的人。</w:t>
      </w:r>
    </w:p>
    <w:p w14:paraId="42C9B03A" w14:textId="77777777" w:rsidR="0039426C" w:rsidRDefault="0039426C">
      <w:pPr>
        <w:rPr>
          <w:rFonts w:hint="eastAsia"/>
        </w:rPr>
      </w:pPr>
    </w:p>
    <w:p w14:paraId="4E061494" w14:textId="77777777" w:rsidR="0039426C" w:rsidRDefault="00394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E8FA5" w14:textId="4E7A89D2" w:rsidR="00E66870" w:rsidRDefault="00E66870"/>
    <w:sectPr w:rsidR="00E6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0"/>
    <w:rsid w:val="002D2887"/>
    <w:rsid w:val="0039426C"/>
    <w:rsid w:val="00E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86453-ADCE-4E24-9CC4-EB92AA3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