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9C26" w14:textId="77777777" w:rsidR="00DB6CDB" w:rsidRDefault="00DB6CDB">
      <w:pPr>
        <w:rPr>
          <w:rFonts w:hint="eastAsia"/>
        </w:rPr>
      </w:pPr>
      <w:r>
        <w:rPr>
          <w:rFonts w:hint="eastAsia"/>
        </w:rPr>
        <w:t>检验的拼音是什么</w:t>
      </w:r>
    </w:p>
    <w:p w14:paraId="0C365C46" w14:textId="77777777" w:rsidR="00DB6CDB" w:rsidRDefault="00DB6CDB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在汉语的世界里，每一个汉字都承载着丰富的文化和历史。对于“检验”这个词，它由两个独立的汉字组成：“检”和“验”。根据现代汉语规范，“检验”的拼音是 jiǎn yàn。这个读音是普通话的标准发音，被广泛接受并应用于教育、科研、医疗等多个领域。</w:t>
      </w:r>
    </w:p>
    <w:p w14:paraId="3FF76639" w14:textId="77777777" w:rsidR="00DB6CDB" w:rsidRDefault="00DB6CDB">
      <w:pPr>
        <w:rPr>
          <w:rFonts w:hint="eastAsia"/>
        </w:rPr>
      </w:pPr>
    </w:p>
    <w:p w14:paraId="159D3571" w14:textId="77777777" w:rsidR="00DB6CDB" w:rsidRDefault="00DB6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EF7DF" w14:textId="77777777" w:rsidR="00DB6CDB" w:rsidRDefault="00DB6CDB">
      <w:pPr>
        <w:rPr>
          <w:rFonts w:hint="eastAsia"/>
        </w:rPr>
      </w:pPr>
      <w:r>
        <w:rPr>
          <w:rFonts w:hint="eastAsia"/>
        </w:rPr>
        <w:t>拼音系统的引入与作用</w:t>
      </w:r>
    </w:p>
    <w:p w14:paraId="2EBD9301" w14:textId="77777777" w:rsidR="00DB6CDB" w:rsidRDefault="00DB6CDB">
      <w:pPr>
        <w:rPr>
          <w:rFonts w:hint="eastAsia"/>
        </w:rPr>
      </w:pPr>
      <w:r>
        <w:rPr>
          <w:rFonts w:hint="eastAsia"/>
        </w:rPr>
        <w:t>拼音系统是1958年正式公布的《汉语拼音方案》所规定的一种拉丁字母标记法，用于标注汉字的发音。它的主要目的是为了帮助人们正确地读写汉字，并作为汉语教学、信息处理以及国际交流的重要工具。随着时代的发展，拼音已经融入到日常生活的方方面面，从孩子的启蒙教育到成年人的学习工作，几乎无处不在。</w:t>
      </w:r>
    </w:p>
    <w:p w14:paraId="2FA364CB" w14:textId="77777777" w:rsidR="00DB6CDB" w:rsidRDefault="00DB6CDB">
      <w:pPr>
        <w:rPr>
          <w:rFonts w:hint="eastAsia"/>
        </w:rPr>
      </w:pPr>
    </w:p>
    <w:p w14:paraId="05FE11CB" w14:textId="77777777" w:rsidR="00DB6CDB" w:rsidRDefault="00DB6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F9F4A" w14:textId="77777777" w:rsidR="00DB6CDB" w:rsidRDefault="00DB6CDB">
      <w:pPr>
        <w:rPr>
          <w:rFonts w:hint="eastAsia"/>
        </w:rPr>
      </w:pPr>
      <w:r>
        <w:rPr>
          <w:rFonts w:hint="eastAsia"/>
        </w:rPr>
        <w:t>“检”字的拼音及含义</w:t>
      </w:r>
    </w:p>
    <w:p w14:paraId="337C080D" w14:textId="77777777" w:rsidR="00DB6CDB" w:rsidRDefault="00DB6CDB">
      <w:pPr>
        <w:rPr>
          <w:rFonts w:hint="eastAsia"/>
        </w:rPr>
      </w:pPr>
      <w:r>
        <w:rPr>
          <w:rFonts w:hint="eastAsia"/>
        </w:rPr>
        <w:t>首先来看“检”字，其拼音为 jiǎn。这个字原意是指检查、查看的意思，引申开来还可以表示选择、约束等行为。例如，在图书馆中查找书籍的过程可以称之为“检索”，而在企业内部进行的质量控制活动则称为“质检”。无论是哪种情况，“检”都是确保事物符合特定标准或预期的重要步骤。</w:t>
      </w:r>
    </w:p>
    <w:p w14:paraId="171215A0" w14:textId="77777777" w:rsidR="00DB6CDB" w:rsidRDefault="00DB6CDB">
      <w:pPr>
        <w:rPr>
          <w:rFonts w:hint="eastAsia"/>
        </w:rPr>
      </w:pPr>
    </w:p>
    <w:p w14:paraId="0E9E102B" w14:textId="77777777" w:rsidR="00DB6CDB" w:rsidRDefault="00DB6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258BC" w14:textId="77777777" w:rsidR="00DB6CDB" w:rsidRDefault="00DB6CDB">
      <w:pPr>
        <w:rPr>
          <w:rFonts w:hint="eastAsia"/>
        </w:rPr>
      </w:pPr>
      <w:r>
        <w:rPr>
          <w:rFonts w:hint="eastAsia"/>
        </w:rPr>
        <w:t>“验”字的拼音及含义</w:t>
      </w:r>
    </w:p>
    <w:p w14:paraId="0CAA0930" w14:textId="77777777" w:rsidR="00DB6CDB" w:rsidRDefault="00DB6CDB">
      <w:pPr>
        <w:rPr>
          <w:rFonts w:hint="eastAsia"/>
        </w:rPr>
      </w:pPr>
      <w:r>
        <w:rPr>
          <w:rFonts w:hint="eastAsia"/>
        </w:rPr>
        <w:t>接下来是“验”字，它的拼音为 yàn。“验”有验证、证明之意，通常用来指通过实验或者实践来确认某件事情的真实性。比如科学家们会通过一系列严格的测试去“验证”一个理论是否成立；医生也会通过对病人的各项指标进行分析以“诊断”病情。因此，“验”在科学研究和社会生活中扮演着不可或缺的角色。</w:t>
      </w:r>
    </w:p>
    <w:p w14:paraId="1459BF59" w14:textId="77777777" w:rsidR="00DB6CDB" w:rsidRDefault="00DB6CDB">
      <w:pPr>
        <w:rPr>
          <w:rFonts w:hint="eastAsia"/>
        </w:rPr>
      </w:pPr>
    </w:p>
    <w:p w14:paraId="122B67F0" w14:textId="77777777" w:rsidR="00DB6CDB" w:rsidRDefault="00DB6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C16F6" w14:textId="77777777" w:rsidR="00DB6CDB" w:rsidRDefault="00DB6CDB">
      <w:pPr>
        <w:rPr>
          <w:rFonts w:hint="eastAsia"/>
        </w:rPr>
      </w:pPr>
      <w:r>
        <w:rPr>
          <w:rFonts w:hint="eastAsia"/>
        </w:rPr>
        <w:t>组合词“检验”的使用场景</w:t>
      </w:r>
    </w:p>
    <w:p w14:paraId="54EF7994" w14:textId="77777777" w:rsidR="00DB6CDB" w:rsidRDefault="00DB6CDB">
      <w:pPr>
        <w:rPr>
          <w:rFonts w:hint="eastAsia"/>
        </w:rPr>
      </w:pPr>
      <w:r>
        <w:rPr>
          <w:rFonts w:hint="eastAsia"/>
        </w:rPr>
        <w:t>当“检”和“验”这两个字结合成“检验”时，它们共同表达了对某一对象进行全面而细致的考察和评估的过程。这一过程不仅限于产品质量的把关，还包括了食品安全检测、环境监测等多个方面。可以说，“检验”是一项贯穿于我们生活各个角落的基础性工作，它保障了社会秩序的稳定运行，促进了科技进步与发展。</w:t>
      </w:r>
    </w:p>
    <w:p w14:paraId="6F8CFD98" w14:textId="77777777" w:rsidR="00DB6CDB" w:rsidRDefault="00DB6CDB">
      <w:pPr>
        <w:rPr>
          <w:rFonts w:hint="eastAsia"/>
        </w:rPr>
      </w:pPr>
    </w:p>
    <w:p w14:paraId="368F42FF" w14:textId="77777777" w:rsidR="00DB6CDB" w:rsidRDefault="00DB6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AF1D9" w14:textId="77777777" w:rsidR="00DB6CDB" w:rsidRDefault="00DB6CDB">
      <w:pPr>
        <w:rPr>
          <w:rFonts w:hint="eastAsia"/>
        </w:rPr>
      </w:pPr>
      <w:r>
        <w:rPr>
          <w:rFonts w:hint="eastAsia"/>
        </w:rPr>
        <w:t>最后的总结</w:t>
      </w:r>
    </w:p>
    <w:p w14:paraId="4FCFC4F0" w14:textId="77777777" w:rsidR="00DB6CDB" w:rsidRDefault="00DB6CDB">
      <w:pPr>
        <w:rPr>
          <w:rFonts w:hint="eastAsia"/>
        </w:rPr>
      </w:pPr>
      <w:r>
        <w:rPr>
          <w:rFonts w:hint="eastAsia"/>
        </w:rPr>
        <w:t>“检验”的拼音是 jiǎn yàn，它是汉语拼音体系中的一个重要组成部分。通过了解“检”和“验”各自的意义及其组合后的应用范围，我们可以更深刻地认识到这个词语背后所蕴含的价值观——即追求真理、保证质量和服务公众。在未来的发展道路上，“检验”将继续发挥其关键作用，成为推动社会向前发展的重要力量之一。</w:t>
      </w:r>
    </w:p>
    <w:p w14:paraId="0700540F" w14:textId="77777777" w:rsidR="00DB6CDB" w:rsidRDefault="00DB6CDB">
      <w:pPr>
        <w:rPr>
          <w:rFonts w:hint="eastAsia"/>
        </w:rPr>
      </w:pPr>
    </w:p>
    <w:p w14:paraId="13489752" w14:textId="77777777" w:rsidR="00DB6CDB" w:rsidRDefault="00DB6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01891" w14:textId="32A58769" w:rsidR="007564DE" w:rsidRDefault="007564DE"/>
    <w:sectPr w:rsidR="0075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DE"/>
    <w:rsid w:val="007564DE"/>
    <w:rsid w:val="00DB6C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B98B2-78A4-4435-957D-75270539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