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FE6F2" w14:textId="77777777" w:rsidR="00CD165B" w:rsidRDefault="00CD165B">
      <w:pPr>
        <w:rPr>
          <w:rFonts w:hint="eastAsia"/>
        </w:rPr>
      </w:pPr>
      <w:r>
        <w:rPr>
          <w:rFonts w:hint="eastAsia"/>
        </w:rPr>
        <w:t>案头供的拼音：àn tóu gòng</w:t>
      </w:r>
    </w:p>
    <w:p w14:paraId="71E1C743" w14:textId="77777777" w:rsidR="00CD165B" w:rsidRDefault="00CD165B">
      <w:pPr>
        <w:rPr>
          <w:rFonts w:hint="eastAsia"/>
        </w:rPr>
      </w:pPr>
      <w:r>
        <w:rPr>
          <w:rFonts w:hint="eastAsia"/>
        </w:rPr>
        <w:t xml:space="preserve"> </w:t>
      </w:r>
    </w:p>
    <w:p w14:paraId="6FDC3672" w14:textId="77777777" w:rsidR="00CD165B" w:rsidRDefault="00CD165B">
      <w:pPr>
        <w:rPr>
          <w:rFonts w:hint="eastAsia"/>
        </w:rPr>
      </w:pPr>
      <w:r>
        <w:rPr>
          <w:rFonts w:hint="eastAsia"/>
        </w:rPr>
        <w:t>在汉语中，“案头供”这个词汇并不常见，它由“案头”和“供”两个部分组成。按照汉语拼音系统，它的发音为 “àn tóu gòng”。为了更好地理解这个词，我们可以先来分解其组成部分：“案头”指的是书桌或办公桌上，而“供”在这里有提供、陈设的意思。因此，“案头供”可以被理解为放置于书桌上的物品，这些物品通常是为了满足日常工作的需要或是个人喜好而摆放的。</w:t>
      </w:r>
    </w:p>
    <w:p w14:paraId="1D818B52" w14:textId="77777777" w:rsidR="00CD165B" w:rsidRDefault="00CD165B">
      <w:pPr>
        <w:rPr>
          <w:rFonts w:hint="eastAsia"/>
        </w:rPr>
      </w:pPr>
    </w:p>
    <w:p w14:paraId="2EBFEF57" w14:textId="77777777" w:rsidR="00CD165B" w:rsidRDefault="00CD165B">
      <w:pPr>
        <w:rPr>
          <w:rFonts w:hint="eastAsia"/>
        </w:rPr>
      </w:pPr>
      <w:r>
        <w:rPr>
          <w:rFonts w:hint="eastAsia"/>
        </w:rPr>
        <w:t xml:space="preserve"> </w:t>
      </w:r>
    </w:p>
    <w:p w14:paraId="7FCDF997" w14:textId="77777777" w:rsidR="00CD165B" w:rsidRDefault="00CD165B">
      <w:pPr>
        <w:rPr>
          <w:rFonts w:hint="eastAsia"/>
        </w:rPr>
      </w:pPr>
      <w:r>
        <w:rPr>
          <w:rFonts w:hint="eastAsia"/>
        </w:rPr>
        <w:t>文房四宝的传统延续</w:t>
      </w:r>
    </w:p>
    <w:p w14:paraId="6F29A993" w14:textId="77777777" w:rsidR="00CD165B" w:rsidRDefault="00CD165B">
      <w:pPr>
        <w:rPr>
          <w:rFonts w:hint="eastAsia"/>
        </w:rPr>
      </w:pPr>
      <w:r>
        <w:rPr>
          <w:rFonts w:hint="eastAsia"/>
        </w:rPr>
        <w:t xml:space="preserve"> </w:t>
      </w:r>
    </w:p>
    <w:p w14:paraId="3D49CA9D" w14:textId="77777777" w:rsidR="00CD165B" w:rsidRDefault="00CD165B">
      <w:pPr>
        <w:rPr>
          <w:rFonts w:hint="eastAsia"/>
        </w:rPr>
      </w:pPr>
      <w:r>
        <w:rPr>
          <w:rFonts w:hint="eastAsia"/>
        </w:rPr>
        <w:t>在中国传统文化中，文人墨客对案头摆设颇为讲究。传统的案头供品往往包括了文房四宝——笔、墨、纸、砚，这些都是书写绘画不可或缺的工具。除此之外，还可能有镇纸、印章、印泥等辅助用品。这些物件不仅是实用的工具，更成为了艺术品，反映了主人的品味与修养。随着时代的发展，虽然电子设备逐渐取代了部分传统文具的功能，但仍然有许多爱好者坚持使用并珍藏这些传统物品，传承着古老的文化精神。</w:t>
      </w:r>
    </w:p>
    <w:p w14:paraId="2C272384" w14:textId="77777777" w:rsidR="00CD165B" w:rsidRDefault="00CD165B">
      <w:pPr>
        <w:rPr>
          <w:rFonts w:hint="eastAsia"/>
        </w:rPr>
      </w:pPr>
    </w:p>
    <w:p w14:paraId="76CE5FD5" w14:textId="77777777" w:rsidR="00CD165B" w:rsidRDefault="00CD165B">
      <w:pPr>
        <w:rPr>
          <w:rFonts w:hint="eastAsia"/>
        </w:rPr>
      </w:pPr>
      <w:r>
        <w:rPr>
          <w:rFonts w:hint="eastAsia"/>
        </w:rPr>
        <w:t xml:space="preserve"> </w:t>
      </w:r>
    </w:p>
    <w:p w14:paraId="2BCF8CE0" w14:textId="77777777" w:rsidR="00CD165B" w:rsidRDefault="00CD165B">
      <w:pPr>
        <w:rPr>
          <w:rFonts w:hint="eastAsia"/>
        </w:rPr>
      </w:pPr>
      <w:r>
        <w:rPr>
          <w:rFonts w:hint="eastAsia"/>
        </w:rPr>
        <w:t>现代生活中的案头文化</w:t>
      </w:r>
    </w:p>
    <w:p w14:paraId="71788DEB" w14:textId="77777777" w:rsidR="00CD165B" w:rsidRDefault="00CD165B">
      <w:pPr>
        <w:rPr>
          <w:rFonts w:hint="eastAsia"/>
        </w:rPr>
      </w:pPr>
      <w:r>
        <w:rPr>
          <w:rFonts w:hint="eastAsia"/>
        </w:rPr>
        <w:t xml:space="preserve"> </w:t>
      </w:r>
    </w:p>
    <w:p w14:paraId="6F14399E" w14:textId="77777777" w:rsidR="00CD165B" w:rsidRDefault="00CD165B">
      <w:pPr>
        <w:rPr>
          <w:rFonts w:hint="eastAsia"/>
        </w:rPr>
      </w:pPr>
      <w:r>
        <w:rPr>
          <w:rFonts w:hint="eastAsia"/>
        </w:rPr>
        <w:t>进入现代社会，案头供的概念也在不断演变。如今的人们或许会在办公桌上放置电脑、笔记本、台灯、绿植、相框等，它们既体现了个人的工作需求，也彰显了个性化的审美追求。对于一些创意工作者而言，一个充满灵感的案头环境能够激发无限创造力；而对于忙碌的上班族来说，一个整洁有序的桌面有助于提高工作效率。无论是哪一种情况，人们总是希望自己的工作空间能带来舒适与愉悦的感觉。</w:t>
      </w:r>
    </w:p>
    <w:p w14:paraId="1337956C" w14:textId="77777777" w:rsidR="00CD165B" w:rsidRDefault="00CD165B">
      <w:pPr>
        <w:rPr>
          <w:rFonts w:hint="eastAsia"/>
        </w:rPr>
      </w:pPr>
    </w:p>
    <w:p w14:paraId="0A19204F" w14:textId="77777777" w:rsidR="00CD165B" w:rsidRDefault="00CD165B">
      <w:pPr>
        <w:rPr>
          <w:rFonts w:hint="eastAsia"/>
        </w:rPr>
      </w:pPr>
      <w:r>
        <w:rPr>
          <w:rFonts w:hint="eastAsia"/>
        </w:rPr>
        <w:t xml:space="preserve"> </w:t>
      </w:r>
    </w:p>
    <w:p w14:paraId="719494DD" w14:textId="77777777" w:rsidR="00CD165B" w:rsidRDefault="00CD165B">
      <w:pPr>
        <w:rPr>
          <w:rFonts w:hint="eastAsia"/>
        </w:rPr>
      </w:pPr>
      <w:r>
        <w:rPr>
          <w:rFonts w:hint="eastAsia"/>
        </w:rPr>
        <w:t>美学价值与心灵寄托</w:t>
      </w:r>
    </w:p>
    <w:p w14:paraId="1A865DA2" w14:textId="77777777" w:rsidR="00CD165B" w:rsidRDefault="00CD165B">
      <w:pPr>
        <w:rPr>
          <w:rFonts w:hint="eastAsia"/>
        </w:rPr>
      </w:pPr>
      <w:r>
        <w:rPr>
          <w:rFonts w:hint="eastAsia"/>
        </w:rPr>
        <w:t xml:space="preserve"> </w:t>
      </w:r>
    </w:p>
    <w:p w14:paraId="55802C8F" w14:textId="77777777" w:rsidR="00CD165B" w:rsidRDefault="00CD165B">
      <w:pPr>
        <w:rPr>
          <w:rFonts w:hint="eastAsia"/>
        </w:rPr>
      </w:pPr>
      <w:r>
        <w:rPr>
          <w:rFonts w:hint="eastAsia"/>
        </w:rPr>
        <w:t>除了实用性之外，案头供还有着重要的美学价值和心灵寄托作用。一件精致的小摆件、一本心爱的书籍、一束新鲜的花朵，都可以成为人们生活中的一抹亮色。当我们在紧张的工作之余抬起头来，看到这些精心布置的物品时，内心会获得一丝慰藉和平静。尤其是在快节奏的城市生活中，拥有一个属于自己的小角落显得尤为珍贵。通过选择不同的案头供品，我们不仅装饰了自己的工作区域，更是创造了一个可以让心灵栖息的地方。</w:t>
      </w:r>
    </w:p>
    <w:p w14:paraId="2788DD0B" w14:textId="77777777" w:rsidR="00CD165B" w:rsidRDefault="00CD165B">
      <w:pPr>
        <w:rPr>
          <w:rFonts w:hint="eastAsia"/>
        </w:rPr>
      </w:pPr>
    </w:p>
    <w:p w14:paraId="0ABF1B66" w14:textId="77777777" w:rsidR="00CD165B" w:rsidRDefault="00CD165B">
      <w:pPr>
        <w:rPr>
          <w:rFonts w:hint="eastAsia"/>
        </w:rPr>
      </w:pPr>
      <w:r>
        <w:rPr>
          <w:rFonts w:hint="eastAsia"/>
        </w:rPr>
        <w:t xml:space="preserve"> </w:t>
      </w:r>
    </w:p>
    <w:p w14:paraId="46C61C8E" w14:textId="77777777" w:rsidR="00CD165B" w:rsidRDefault="00CD165B">
      <w:pPr>
        <w:rPr>
          <w:rFonts w:hint="eastAsia"/>
        </w:rPr>
      </w:pPr>
      <w:r>
        <w:rPr>
          <w:rFonts w:hint="eastAsia"/>
        </w:rPr>
        <w:t>最后的总结</w:t>
      </w:r>
    </w:p>
    <w:p w14:paraId="3DD814D5" w14:textId="77777777" w:rsidR="00CD165B" w:rsidRDefault="00CD165B">
      <w:pPr>
        <w:rPr>
          <w:rFonts w:hint="eastAsia"/>
        </w:rPr>
      </w:pPr>
      <w:r>
        <w:rPr>
          <w:rFonts w:hint="eastAsia"/>
        </w:rPr>
        <w:t xml:space="preserve"> </w:t>
      </w:r>
    </w:p>
    <w:p w14:paraId="2167167E" w14:textId="77777777" w:rsidR="00CD165B" w:rsidRDefault="00CD165B">
      <w:pPr>
        <w:rPr>
          <w:rFonts w:hint="eastAsia"/>
        </w:rPr>
      </w:pPr>
      <w:r>
        <w:rPr>
          <w:rFonts w:hint="eastAsia"/>
        </w:rPr>
        <w:t>“案头供”的概念涵盖了从古代到现代人们对办公及学习环境中物品的选择与布局。它不仅仅是指具体的实物，更代表了一种生活方式和个人态度的表达。无论时代如何变迁，人们对美好事物的喜爱以及对品质生活的向往始终不变。让我们珍惜身边的每一个细节，在有限的空间里创造出无限的可能性吧。</w:t>
      </w:r>
    </w:p>
    <w:p w14:paraId="662C20CA" w14:textId="77777777" w:rsidR="00CD165B" w:rsidRDefault="00CD165B">
      <w:pPr>
        <w:rPr>
          <w:rFonts w:hint="eastAsia"/>
        </w:rPr>
      </w:pPr>
    </w:p>
    <w:p w14:paraId="0F08C394" w14:textId="77777777" w:rsidR="00CD165B" w:rsidRDefault="00CD165B">
      <w:pPr>
        <w:rPr>
          <w:rFonts w:hint="eastAsia"/>
        </w:rPr>
      </w:pPr>
      <w:r>
        <w:rPr>
          <w:rFonts w:hint="eastAsia"/>
        </w:rPr>
        <w:t>本文是由懂得生活网（dongdeshenghuo.com）为大家创作</w:t>
      </w:r>
    </w:p>
    <w:p w14:paraId="6A451F49" w14:textId="45F2CF55" w:rsidR="001D71BB" w:rsidRDefault="001D71BB"/>
    <w:sectPr w:rsidR="001D71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1BB"/>
    <w:rsid w:val="000A09D4"/>
    <w:rsid w:val="001D71BB"/>
    <w:rsid w:val="00CD1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2F368D-232A-4080-B56C-4853673BA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1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1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1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1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1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1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1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1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1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1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1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1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1BB"/>
    <w:rPr>
      <w:rFonts w:cstheme="majorBidi"/>
      <w:color w:val="2F5496" w:themeColor="accent1" w:themeShade="BF"/>
      <w:sz w:val="28"/>
      <w:szCs w:val="28"/>
    </w:rPr>
  </w:style>
  <w:style w:type="character" w:customStyle="1" w:styleId="50">
    <w:name w:val="标题 5 字符"/>
    <w:basedOn w:val="a0"/>
    <w:link w:val="5"/>
    <w:uiPriority w:val="9"/>
    <w:semiHidden/>
    <w:rsid w:val="001D71BB"/>
    <w:rPr>
      <w:rFonts w:cstheme="majorBidi"/>
      <w:color w:val="2F5496" w:themeColor="accent1" w:themeShade="BF"/>
      <w:sz w:val="24"/>
    </w:rPr>
  </w:style>
  <w:style w:type="character" w:customStyle="1" w:styleId="60">
    <w:name w:val="标题 6 字符"/>
    <w:basedOn w:val="a0"/>
    <w:link w:val="6"/>
    <w:uiPriority w:val="9"/>
    <w:semiHidden/>
    <w:rsid w:val="001D71BB"/>
    <w:rPr>
      <w:rFonts w:cstheme="majorBidi"/>
      <w:b/>
      <w:bCs/>
      <w:color w:val="2F5496" w:themeColor="accent1" w:themeShade="BF"/>
    </w:rPr>
  </w:style>
  <w:style w:type="character" w:customStyle="1" w:styleId="70">
    <w:name w:val="标题 7 字符"/>
    <w:basedOn w:val="a0"/>
    <w:link w:val="7"/>
    <w:uiPriority w:val="9"/>
    <w:semiHidden/>
    <w:rsid w:val="001D71BB"/>
    <w:rPr>
      <w:rFonts w:cstheme="majorBidi"/>
      <w:b/>
      <w:bCs/>
      <w:color w:val="595959" w:themeColor="text1" w:themeTint="A6"/>
    </w:rPr>
  </w:style>
  <w:style w:type="character" w:customStyle="1" w:styleId="80">
    <w:name w:val="标题 8 字符"/>
    <w:basedOn w:val="a0"/>
    <w:link w:val="8"/>
    <w:uiPriority w:val="9"/>
    <w:semiHidden/>
    <w:rsid w:val="001D71BB"/>
    <w:rPr>
      <w:rFonts w:cstheme="majorBidi"/>
      <w:color w:val="595959" w:themeColor="text1" w:themeTint="A6"/>
    </w:rPr>
  </w:style>
  <w:style w:type="character" w:customStyle="1" w:styleId="90">
    <w:name w:val="标题 9 字符"/>
    <w:basedOn w:val="a0"/>
    <w:link w:val="9"/>
    <w:uiPriority w:val="9"/>
    <w:semiHidden/>
    <w:rsid w:val="001D71BB"/>
    <w:rPr>
      <w:rFonts w:eastAsiaTheme="majorEastAsia" w:cstheme="majorBidi"/>
      <w:color w:val="595959" w:themeColor="text1" w:themeTint="A6"/>
    </w:rPr>
  </w:style>
  <w:style w:type="paragraph" w:styleId="a3">
    <w:name w:val="Title"/>
    <w:basedOn w:val="a"/>
    <w:next w:val="a"/>
    <w:link w:val="a4"/>
    <w:uiPriority w:val="10"/>
    <w:qFormat/>
    <w:rsid w:val="001D71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1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1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1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1BB"/>
    <w:pPr>
      <w:spacing w:before="160"/>
      <w:jc w:val="center"/>
    </w:pPr>
    <w:rPr>
      <w:i/>
      <w:iCs/>
      <w:color w:val="404040" w:themeColor="text1" w:themeTint="BF"/>
    </w:rPr>
  </w:style>
  <w:style w:type="character" w:customStyle="1" w:styleId="a8">
    <w:name w:val="引用 字符"/>
    <w:basedOn w:val="a0"/>
    <w:link w:val="a7"/>
    <w:uiPriority w:val="29"/>
    <w:rsid w:val="001D71BB"/>
    <w:rPr>
      <w:i/>
      <w:iCs/>
      <w:color w:val="404040" w:themeColor="text1" w:themeTint="BF"/>
    </w:rPr>
  </w:style>
  <w:style w:type="paragraph" w:styleId="a9">
    <w:name w:val="List Paragraph"/>
    <w:basedOn w:val="a"/>
    <w:uiPriority w:val="34"/>
    <w:qFormat/>
    <w:rsid w:val="001D71BB"/>
    <w:pPr>
      <w:ind w:left="720"/>
      <w:contextualSpacing/>
    </w:pPr>
  </w:style>
  <w:style w:type="character" w:styleId="aa">
    <w:name w:val="Intense Emphasis"/>
    <w:basedOn w:val="a0"/>
    <w:uiPriority w:val="21"/>
    <w:qFormat/>
    <w:rsid w:val="001D71BB"/>
    <w:rPr>
      <w:i/>
      <w:iCs/>
      <w:color w:val="2F5496" w:themeColor="accent1" w:themeShade="BF"/>
    </w:rPr>
  </w:style>
  <w:style w:type="paragraph" w:styleId="ab">
    <w:name w:val="Intense Quote"/>
    <w:basedOn w:val="a"/>
    <w:next w:val="a"/>
    <w:link w:val="ac"/>
    <w:uiPriority w:val="30"/>
    <w:qFormat/>
    <w:rsid w:val="001D71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1BB"/>
    <w:rPr>
      <w:i/>
      <w:iCs/>
      <w:color w:val="2F5496" w:themeColor="accent1" w:themeShade="BF"/>
    </w:rPr>
  </w:style>
  <w:style w:type="character" w:styleId="ad">
    <w:name w:val="Intense Reference"/>
    <w:basedOn w:val="a0"/>
    <w:uiPriority w:val="32"/>
    <w:qFormat/>
    <w:rsid w:val="001D71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2025-06-03T13:05:00Z</dcterms:created>
  <dcterms:modified xsi:type="dcterms:W3CDTF">2025-06-03T13:05:00Z</dcterms:modified>
</cp:coreProperties>
</file>