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959D2" w14:textId="77777777" w:rsidR="00806B4B" w:rsidRDefault="00806B4B">
      <w:pPr>
        <w:rPr>
          <w:rFonts w:hint="eastAsia"/>
        </w:rPr>
      </w:pPr>
      <w:r>
        <w:rPr>
          <w:rFonts w:hint="eastAsia"/>
        </w:rPr>
        <w:t>查的拼音组词</w:t>
      </w:r>
    </w:p>
    <w:p w14:paraId="2F6E1ABF" w14:textId="77777777" w:rsidR="00806B4B" w:rsidRDefault="00806B4B">
      <w:pPr>
        <w:rPr>
          <w:rFonts w:hint="eastAsia"/>
        </w:rPr>
      </w:pPr>
      <w:r>
        <w:rPr>
          <w:rFonts w:hint="eastAsia"/>
        </w:rPr>
        <w:t>在汉语学习的过程中，拼音是帮助我们掌握汉字读音的重要工具。拼音不仅能够辅助识字，而且对于提高口语表达能力也有着不可或缺的作用。今天我们来探讨一下“查”的拼音组词，看看这个多义字是如何通过不同的拼音来展现其丰富的语义。</w:t>
      </w:r>
    </w:p>
    <w:p w14:paraId="0A908679" w14:textId="77777777" w:rsidR="00806B4B" w:rsidRDefault="00806B4B">
      <w:pPr>
        <w:rPr>
          <w:rFonts w:hint="eastAsia"/>
        </w:rPr>
      </w:pPr>
    </w:p>
    <w:p w14:paraId="04302A27" w14:textId="77777777" w:rsidR="00806B4B" w:rsidRDefault="00806B4B">
      <w:pPr>
        <w:rPr>
          <w:rFonts w:hint="eastAsia"/>
        </w:rPr>
      </w:pPr>
      <w:r>
        <w:rPr>
          <w:rFonts w:hint="eastAsia"/>
        </w:rPr>
        <w:t xml:space="preserve"> </w:t>
      </w:r>
    </w:p>
    <w:p w14:paraId="5EA21845" w14:textId="77777777" w:rsidR="00806B4B" w:rsidRDefault="00806B4B">
      <w:pPr>
        <w:rPr>
          <w:rFonts w:hint="eastAsia"/>
        </w:rPr>
      </w:pPr>
      <w:r>
        <w:rPr>
          <w:rFonts w:hint="eastAsia"/>
        </w:rPr>
        <w:t>基础含义</w:t>
      </w:r>
    </w:p>
    <w:p w14:paraId="4BB6B551" w14:textId="77777777" w:rsidR="00806B4B" w:rsidRDefault="00806B4B">
      <w:pPr>
        <w:rPr>
          <w:rFonts w:hint="eastAsia"/>
        </w:rPr>
      </w:pPr>
      <w:r>
        <w:rPr>
          <w:rFonts w:hint="eastAsia"/>
        </w:rPr>
        <w:t>“查”字最常见的拼音是“chá”，此时它通常指代检查、查询的行为。比如，当我们说“查资料”、“查账”时，都是指进行某种形式的调查和核实。“查”还可以用于表示寻找的意思，例如“查找”；或者指对事物的审查，如“普查”。这些用法都体现了“查”作为动词所具有的探究性质。</w:t>
      </w:r>
    </w:p>
    <w:p w14:paraId="0B6915E3" w14:textId="77777777" w:rsidR="00806B4B" w:rsidRDefault="00806B4B">
      <w:pPr>
        <w:rPr>
          <w:rFonts w:hint="eastAsia"/>
        </w:rPr>
      </w:pPr>
    </w:p>
    <w:p w14:paraId="1D30DFED" w14:textId="77777777" w:rsidR="00806B4B" w:rsidRDefault="00806B4B">
      <w:pPr>
        <w:rPr>
          <w:rFonts w:hint="eastAsia"/>
        </w:rPr>
      </w:pPr>
      <w:r>
        <w:rPr>
          <w:rFonts w:hint="eastAsia"/>
        </w:rPr>
        <w:t xml:space="preserve"> </w:t>
      </w:r>
    </w:p>
    <w:p w14:paraId="07BB6995" w14:textId="77777777" w:rsidR="00806B4B" w:rsidRDefault="00806B4B">
      <w:pPr>
        <w:rPr>
          <w:rFonts w:hint="eastAsia"/>
        </w:rPr>
      </w:pPr>
      <w:r>
        <w:rPr>
          <w:rFonts w:hint="eastAsia"/>
        </w:rPr>
        <w:t>特殊场合下的使用</w:t>
      </w:r>
    </w:p>
    <w:p w14:paraId="70893CDB" w14:textId="77777777" w:rsidR="00806B4B" w:rsidRDefault="00806B4B">
      <w:pPr>
        <w:rPr>
          <w:rFonts w:hint="eastAsia"/>
        </w:rPr>
      </w:pPr>
      <w:r>
        <w:rPr>
          <w:rFonts w:hint="eastAsia"/>
        </w:rPr>
        <w:t>当“查”被读作“zhā”时，它的用途就变得较为特定。这种读音常见于某些地方方言或是固定短语中，比如“查某”，这是闽南方言里用来称呼人的说法，并不带有前述“chá”的那些意义。这样的例子展示了汉语拼音系统如何适应地域语言习惯，使得同一汉字在不同环境下可以传达出完全不同的意思。</w:t>
      </w:r>
    </w:p>
    <w:p w14:paraId="37712424" w14:textId="77777777" w:rsidR="00806B4B" w:rsidRDefault="00806B4B">
      <w:pPr>
        <w:rPr>
          <w:rFonts w:hint="eastAsia"/>
        </w:rPr>
      </w:pPr>
    </w:p>
    <w:p w14:paraId="10F7F859" w14:textId="77777777" w:rsidR="00806B4B" w:rsidRDefault="00806B4B">
      <w:pPr>
        <w:rPr>
          <w:rFonts w:hint="eastAsia"/>
        </w:rPr>
      </w:pPr>
      <w:r>
        <w:rPr>
          <w:rFonts w:hint="eastAsia"/>
        </w:rPr>
        <w:t xml:space="preserve"> </w:t>
      </w:r>
    </w:p>
    <w:p w14:paraId="400299E0" w14:textId="77777777" w:rsidR="00806B4B" w:rsidRDefault="00806B4B">
      <w:pPr>
        <w:rPr>
          <w:rFonts w:hint="eastAsia"/>
        </w:rPr>
      </w:pPr>
      <w:r>
        <w:rPr>
          <w:rFonts w:hint="eastAsia"/>
        </w:rPr>
        <w:t>多义性的体现</w:t>
      </w:r>
    </w:p>
    <w:p w14:paraId="57E24ADC" w14:textId="77777777" w:rsidR="00806B4B" w:rsidRDefault="00806B4B">
      <w:pPr>
        <w:rPr>
          <w:rFonts w:hint="eastAsia"/>
        </w:rPr>
      </w:pPr>
      <w:r>
        <w:rPr>
          <w:rFonts w:hint="eastAsia"/>
        </w:rPr>
        <w:t>值得注意的是，“查”还有另一种不太常用的读音“zā”，这主要出现在古汉语或文言文中。“查”在此情况下可能指的是树木分枝的样子，或者是形容词，意为细碎、杂乱。虽然现代汉语中直接使用该读音的机会不多，但了解这一点有助于我们更全面地认识汉字的文化背景及其演变过程。</w:t>
      </w:r>
    </w:p>
    <w:p w14:paraId="130B6482" w14:textId="77777777" w:rsidR="00806B4B" w:rsidRDefault="00806B4B">
      <w:pPr>
        <w:rPr>
          <w:rFonts w:hint="eastAsia"/>
        </w:rPr>
      </w:pPr>
    </w:p>
    <w:p w14:paraId="38ED1CF9" w14:textId="77777777" w:rsidR="00806B4B" w:rsidRDefault="00806B4B">
      <w:pPr>
        <w:rPr>
          <w:rFonts w:hint="eastAsia"/>
        </w:rPr>
      </w:pPr>
      <w:r>
        <w:rPr>
          <w:rFonts w:hint="eastAsia"/>
        </w:rPr>
        <w:t xml:space="preserve"> </w:t>
      </w:r>
    </w:p>
    <w:p w14:paraId="109887FA" w14:textId="77777777" w:rsidR="00806B4B" w:rsidRDefault="00806B4B">
      <w:pPr>
        <w:rPr>
          <w:rFonts w:hint="eastAsia"/>
        </w:rPr>
      </w:pPr>
      <w:r>
        <w:rPr>
          <w:rFonts w:hint="eastAsia"/>
        </w:rPr>
        <w:t>最后的总结</w:t>
      </w:r>
    </w:p>
    <w:p w14:paraId="4C02EA62" w14:textId="77777777" w:rsidR="00806B4B" w:rsidRDefault="00806B4B">
      <w:pPr>
        <w:rPr>
          <w:rFonts w:hint="eastAsia"/>
        </w:rPr>
      </w:pPr>
      <w:r>
        <w:rPr>
          <w:rFonts w:hint="eastAsia"/>
        </w:rPr>
        <w:t>“查”的拼音组词丰富多样，从日常生活中频繁使用的“chá”，到具有地方特色的“zhā”，再到古朴典雅的“zā”，每一个读音背后都有着独特的故事和应用场景。通过学习和理解这些差异，我们可以更好地把握汉语的魅力，也能更加准确地运用这一语言去交流思想、表达情感。</w:t>
      </w:r>
    </w:p>
    <w:p w14:paraId="761B78BC" w14:textId="77777777" w:rsidR="00806B4B" w:rsidRDefault="00806B4B">
      <w:pPr>
        <w:rPr>
          <w:rFonts w:hint="eastAsia"/>
        </w:rPr>
      </w:pPr>
    </w:p>
    <w:p w14:paraId="21DA27D5" w14:textId="77777777" w:rsidR="00806B4B" w:rsidRDefault="00806B4B">
      <w:pPr>
        <w:rPr>
          <w:rFonts w:hint="eastAsia"/>
        </w:rPr>
      </w:pPr>
      <w:r>
        <w:rPr>
          <w:rFonts w:hint="eastAsia"/>
        </w:rPr>
        <w:t xml:space="preserve"> </w:t>
      </w:r>
    </w:p>
    <w:p w14:paraId="5AD88F74" w14:textId="77777777" w:rsidR="00806B4B" w:rsidRDefault="00806B4B">
      <w:pPr>
        <w:rPr>
          <w:rFonts w:hint="eastAsia"/>
        </w:rPr>
      </w:pPr>
      <w:r>
        <w:rPr>
          <w:rFonts w:hint="eastAsia"/>
        </w:rPr>
        <w:t>最后的总结</w:t>
      </w:r>
    </w:p>
    <w:p w14:paraId="7FF78A7A" w14:textId="77777777" w:rsidR="00806B4B" w:rsidRDefault="00806B4B">
      <w:pPr>
        <w:rPr>
          <w:rFonts w:hint="eastAsia"/>
        </w:rPr>
      </w:pPr>
      <w:r>
        <w:rPr>
          <w:rFonts w:hint="eastAsia"/>
        </w:rPr>
        <w:t>汉语是一门博大精深的语言，每个汉字都有其独特的魅力。通过对“查”的拼音组词的学习，我们不仅能加深对汉字的理解，还能体会到汉语文化的深厚底蕴。希望这篇介绍能激发你对汉语拼音以及汉字的兴趣，鼓励你在今后的学习中探索更多汉字的秘密。</w:t>
      </w:r>
    </w:p>
    <w:p w14:paraId="498B3283" w14:textId="77777777" w:rsidR="00806B4B" w:rsidRDefault="00806B4B">
      <w:pPr>
        <w:rPr>
          <w:rFonts w:hint="eastAsia"/>
        </w:rPr>
      </w:pPr>
    </w:p>
    <w:p w14:paraId="1B87FA4B" w14:textId="77777777" w:rsidR="00806B4B" w:rsidRDefault="00806B4B">
      <w:pPr>
        <w:rPr>
          <w:rFonts w:hint="eastAsia"/>
        </w:rPr>
      </w:pPr>
      <w:r>
        <w:rPr>
          <w:rFonts w:hint="eastAsia"/>
        </w:rPr>
        <w:t>本文是由懂得生活网（dongdeshenghuo.com）为大家创作</w:t>
      </w:r>
    </w:p>
    <w:p w14:paraId="5D7B4135" w14:textId="7C1DBA7B" w:rsidR="008E1341" w:rsidRDefault="008E1341"/>
    <w:sectPr w:rsidR="008E13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41"/>
    <w:rsid w:val="002D2887"/>
    <w:rsid w:val="00806B4B"/>
    <w:rsid w:val="008E1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211E34-55C6-42E0-8D41-5C8E8283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3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3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3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3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3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3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3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3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3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3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3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3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341"/>
    <w:rPr>
      <w:rFonts w:cstheme="majorBidi"/>
      <w:color w:val="2F5496" w:themeColor="accent1" w:themeShade="BF"/>
      <w:sz w:val="28"/>
      <w:szCs w:val="28"/>
    </w:rPr>
  </w:style>
  <w:style w:type="character" w:customStyle="1" w:styleId="50">
    <w:name w:val="标题 5 字符"/>
    <w:basedOn w:val="a0"/>
    <w:link w:val="5"/>
    <w:uiPriority w:val="9"/>
    <w:semiHidden/>
    <w:rsid w:val="008E1341"/>
    <w:rPr>
      <w:rFonts w:cstheme="majorBidi"/>
      <w:color w:val="2F5496" w:themeColor="accent1" w:themeShade="BF"/>
      <w:sz w:val="24"/>
    </w:rPr>
  </w:style>
  <w:style w:type="character" w:customStyle="1" w:styleId="60">
    <w:name w:val="标题 6 字符"/>
    <w:basedOn w:val="a0"/>
    <w:link w:val="6"/>
    <w:uiPriority w:val="9"/>
    <w:semiHidden/>
    <w:rsid w:val="008E1341"/>
    <w:rPr>
      <w:rFonts w:cstheme="majorBidi"/>
      <w:b/>
      <w:bCs/>
      <w:color w:val="2F5496" w:themeColor="accent1" w:themeShade="BF"/>
    </w:rPr>
  </w:style>
  <w:style w:type="character" w:customStyle="1" w:styleId="70">
    <w:name w:val="标题 7 字符"/>
    <w:basedOn w:val="a0"/>
    <w:link w:val="7"/>
    <w:uiPriority w:val="9"/>
    <w:semiHidden/>
    <w:rsid w:val="008E1341"/>
    <w:rPr>
      <w:rFonts w:cstheme="majorBidi"/>
      <w:b/>
      <w:bCs/>
      <w:color w:val="595959" w:themeColor="text1" w:themeTint="A6"/>
    </w:rPr>
  </w:style>
  <w:style w:type="character" w:customStyle="1" w:styleId="80">
    <w:name w:val="标题 8 字符"/>
    <w:basedOn w:val="a0"/>
    <w:link w:val="8"/>
    <w:uiPriority w:val="9"/>
    <w:semiHidden/>
    <w:rsid w:val="008E1341"/>
    <w:rPr>
      <w:rFonts w:cstheme="majorBidi"/>
      <w:color w:val="595959" w:themeColor="text1" w:themeTint="A6"/>
    </w:rPr>
  </w:style>
  <w:style w:type="character" w:customStyle="1" w:styleId="90">
    <w:name w:val="标题 9 字符"/>
    <w:basedOn w:val="a0"/>
    <w:link w:val="9"/>
    <w:uiPriority w:val="9"/>
    <w:semiHidden/>
    <w:rsid w:val="008E1341"/>
    <w:rPr>
      <w:rFonts w:eastAsiaTheme="majorEastAsia" w:cstheme="majorBidi"/>
      <w:color w:val="595959" w:themeColor="text1" w:themeTint="A6"/>
    </w:rPr>
  </w:style>
  <w:style w:type="paragraph" w:styleId="a3">
    <w:name w:val="Title"/>
    <w:basedOn w:val="a"/>
    <w:next w:val="a"/>
    <w:link w:val="a4"/>
    <w:uiPriority w:val="10"/>
    <w:qFormat/>
    <w:rsid w:val="008E13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3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3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3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341"/>
    <w:pPr>
      <w:spacing w:before="160"/>
      <w:jc w:val="center"/>
    </w:pPr>
    <w:rPr>
      <w:i/>
      <w:iCs/>
      <w:color w:val="404040" w:themeColor="text1" w:themeTint="BF"/>
    </w:rPr>
  </w:style>
  <w:style w:type="character" w:customStyle="1" w:styleId="a8">
    <w:name w:val="引用 字符"/>
    <w:basedOn w:val="a0"/>
    <w:link w:val="a7"/>
    <w:uiPriority w:val="29"/>
    <w:rsid w:val="008E1341"/>
    <w:rPr>
      <w:i/>
      <w:iCs/>
      <w:color w:val="404040" w:themeColor="text1" w:themeTint="BF"/>
    </w:rPr>
  </w:style>
  <w:style w:type="paragraph" w:styleId="a9">
    <w:name w:val="List Paragraph"/>
    <w:basedOn w:val="a"/>
    <w:uiPriority w:val="34"/>
    <w:qFormat/>
    <w:rsid w:val="008E1341"/>
    <w:pPr>
      <w:ind w:left="720"/>
      <w:contextualSpacing/>
    </w:pPr>
  </w:style>
  <w:style w:type="character" w:styleId="aa">
    <w:name w:val="Intense Emphasis"/>
    <w:basedOn w:val="a0"/>
    <w:uiPriority w:val="21"/>
    <w:qFormat/>
    <w:rsid w:val="008E1341"/>
    <w:rPr>
      <w:i/>
      <w:iCs/>
      <w:color w:val="2F5496" w:themeColor="accent1" w:themeShade="BF"/>
    </w:rPr>
  </w:style>
  <w:style w:type="paragraph" w:styleId="ab">
    <w:name w:val="Intense Quote"/>
    <w:basedOn w:val="a"/>
    <w:next w:val="a"/>
    <w:link w:val="ac"/>
    <w:uiPriority w:val="30"/>
    <w:qFormat/>
    <w:rsid w:val="008E1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341"/>
    <w:rPr>
      <w:i/>
      <w:iCs/>
      <w:color w:val="2F5496" w:themeColor="accent1" w:themeShade="BF"/>
    </w:rPr>
  </w:style>
  <w:style w:type="character" w:styleId="ad">
    <w:name w:val="Intense Reference"/>
    <w:basedOn w:val="a0"/>
    <w:uiPriority w:val="32"/>
    <w:qFormat/>
    <w:rsid w:val="008E13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2025-06-01T13:58:00Z</dcterms:created>
  <dcterms:modified xsi:type="dcterms:W3CDTF">2025-06-01T13:58:00Z</dcterms:modified>
</cp:coreProperties>
</file>