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7930" w14:textId="77777777" w:rsidR="00F75BB2" w:rsidRDefault="00F75BB2">
      <w:pPr>
        <w:rPr>
          <w:rFonts w:hint="eastAsia"/>
        </w:rPr>
      </w:pPr>
    </w:p>
    <w:p w14:paraId="5AFC46E8" w14:textId="77777777" w:rsidR="00F75BB2" w:rsidRDefault="00F75BB2">
      <w:pPr>
        <w:rPr>
          <w:rFonts w:hint="eastAsia"/>
        </w:rPr>
      </w:pPr>
      <w:r>
        <w:rPr>
          <w:rFonts w:hint="eastAsia"/>
        </w:rPr>
        <w:t>查封的拼音怎么写</w:t>
      </w:r>
    </w:p>
    <w:p w14:paraId="786A3DB9" w14:textId="77777777" w:rsidR="00F75BB2" w:rsidRDefault="00F75BB2">
      <w:pPr>
        <w:rPr>
          <w:rFonts w:hint="eastAsia"/>
        </w:rPr>
      </w:pPr>
      <w:r>
        <w:rPr>
          <w:rFonts w:hint="eastAsia"/>
        </w:rPr>
        <w:t>查封，这一词汇在日常生活中并不罕见，尤其是在涉及法律、财产纠纷等领域时更为常见。对于许多人来说，理解并正确使用这个词语显得尤为重要。我们来了解一下“查封”的拼音。查封，“chá fēng”，其中“查”读作 chá，第二声，表示检查、调查之意；“封”读作 fēng，第一声，意味着封闭、封锁。这两个字组合起来，形象地描述了对某物或某处进行封闭、限制处理的行为。</w:t>
      </w:r>
    </w:p>
    <w:p w14:paraId="7E331188" w14:textId="77777777" w:rsidR="00F75BB2" w:rsidRDefault="00F75BB2">
      <w:pPr>
        <w:rPr>
          <w:rFonts w:hint="eastAsia"/>
        </w:rPr>
      </w:pPr>
    </w:p>
    <w:p w14:paraId="61EE3840" w14:textId="77777777" w:rsidR="00F75BB2" w:rsidRDefault="00F75BB2">
      <w:pPr>
        <w:rPr>
          <w:rFonts w:hint="eastAsia"/>
        </w:rPr>
      </w:pPr>
      <w:r>
        <w:rPr>
          <w:rFonts w:hint="eastAsia"/>
        </w:rPr>
        <w:t xml:space="preserve"> </w:t>
      </w:r>
    </w:p>
    <w:p w14:paraId="53875BB5" w14:textId="77777777" w:rsidR="00F75BB2" w:rsidRDefault="00F75BB2">
      <w:pPr>
        <w:rPr>
          <w:rFonts w:hint="eastAsia"/>
        </w:rPr>
      </w:pPr>
      <w:r>
        <w:rPr>
          <w:rFonts w:hint="eastAsia"/>
        </w:rPr>
        <w:t>查封的含义及其应用范围</w:t>
      </w:r>
    </w:p>
    <w:p w14:paraId="70E7627B" w14:textId="77777777" w:rsidR="00F75BB2" w:rsidRDefault="00F75BB2">
      <w:pPr>
        <w:rPr>
          <w:rFonts w:hint="eastAsia"/>
        </w:rPr>
      </w:pPr>
      <w:r>
        <w:rPr>
          <w:rFonts w:hint="eastAsia"/>
        </w:rPr>
        <w:t>查封作为一种行政或司法措施，主要用于防止证据被破坏、财产被转移等情况的发生。它广泛应用于各种场合，比如法院在审理案件过程中，为了保障判决执行，可能会对被告的财产进行查封。在知识产权保护方面，一旦发现侵权行为，权利人可以通过申请查封涉嫌侵权的商品，以此来维护自身的合法权益。</w:t>
      </w:r>
    </w:p>
    <w:p w14:paraId="3305AB7A" w14:textId="77777777" w:rsidR="00F75BB2" w:rsidRDefault="00F75BB2">
      <w:pPr>
        <w:rPr>
          <w:rFonts w:hint="eastAsia"/>
        </w:rPr>
      </w:pPr>
    </w:p>
    <w:p w14:paraId="66CD62D3" w14:textId="77777777" w:rsidR="00F75BB2" w:rsidRDefault="00F75BB2">
      <w:pPr>
        <w:rPr>
          <w:rFonts w:hint="eastAsia"/>
        </w:rPr>
      </w:pPr>
      <w:r>
        <w:rPr>
          <w:rFonts w:hint="eastAsia"/>
        </w:rPr>
        <w:t xml:space="preserve"> </w:t>
      </w:r>
    </w:p>
    <w:p w14:paraId="0E84917A" w14:textId="77777777" w:rsidR="00F75BB2" w:rsidRDefault="00F75BB2">
      <w:pPr>
        <w:rPr>
          <w:rFonts w:hint="eastAsia"/>
        </w:rPr>
      </w:pPr>
      <w:r>
        <w:rPr>
          <w:rFonts w:hint="eastAsia"/>
        </w:rPr>
        <w:t>查封与扣押的区别</w:t>
      </w:r>
    </w:p>
    <w:p w14:paraId="1923F6CF" w14:textId="77777777" w:rsidR="00F75BB2" w:rsidRDefault="00F75BB2">
      <w:pPr>
        <w:rPr>
          <w:rFonts w:hint="eastAsia"/>
        </w:rPr>
      </w:pPr>
      <w:r>
        <w:rPr>
          <w:rFonts w:hint="eastAsia"/>
        </w:rPr>
        <w:t>尽管查封和扣押都是限制财产权利的手段，但二者之间存在一定的差异。查封更多是指对不动产或大型动产进行标识，禁止其被买卖、转让等操作，而扣押则更侧重于将物品实际移交给执法机关保管，以确保这些物品不会被隐匿或损坏。简单来说，查封是“不动”，而扣押则是“带走”。了解这两者的区别，有助于我们在具体场景中更好地运用法律手段保护自己的权益。</w:t>
      </w:r>
    </w:p>
    <w:p w14:paraId="4B6F19CE" w14:textId="77777777" w:rsidR="00F75BB2" w:rsidRDefault="00F75BB2">
      <w:pPr>
        <w:rPr>
          <w:rFonts w:hint="eastAsia"/>
        </w:rPr>
      </w:pPr>
    </w:p>
    <w:p w14:paraId="5C7E693C" w14:textId="77777777" w:rsidR="00F75BB2" w:rsidRDefault="00F75BB2">
      <w:pPr>
        <w:rPr>
          <w:rFonts w:hint="eastAsia"/>
        </w:rPr>
      </w:pPr>
      <w:r>
        <w:rPr>
          <w:rFonts w:hint="eastAsia"/>
        </w:rPr>
        <w:t xml:space="preserve"> </w:t>
      </w:r>
    </w:p>
    <w:p w14:paraId="7DD18A95" w14:textId="77777777" w:rsidR="00F75BB2" w:rsidRDefault="00F75BB2">
      <w:pPr>
        <w:rPr>
          <w:rFonts w:hint="eastAsia"/>
        </w:rPr>
      </w:pPr>
      <w:r>
        <w:rPr>
          <w:rFonts w:hint="eastAsia"/>
        </w:rPr>
        <w:t>如何应对查封措施</w:t>
      </w:r>
    </w:p>
    <w:p w14:paraId="284CE6F0" w14:textId="77777777" w:rsidR="00F75BB2" w:rsidRDefault="00F75BB2">
      <w:pPr>
        <w:rPr>
          <w:rFonts w:hint="eastAsia"/>
        </w:rPr>
      </w:pPr>
      <w:r>
        <w:rPr>
          <w:rFonts w:hint="eastAsia"/>
        </w:rPr>
        <w:t>面对查封，无论是个人还是企业，都应保持冷静，积极采取措施应对。要确认查封是否合法有效，查看是否有合法的查封决定书以及相关的法律依据。如果认为查封不当，可以依法提出异议或者诉讼，要求解除查封。及时寻求专业的法律帮助也是至关重要的，律师能够提供专业的建议，并协助制定合理的应对策略。</w:t>
      </w:r>
    </w:p>
    <w:p w14:paraId="3BCB2613" w14:textId="77777777" w:rsidR="00F75BB2" w:rsidRDefault="00F75BB2">
      <w:pPr>
        <w:rPr>
          <w:rFonts w:hint="eastAsia"/>
        </w:rPr>
      </w:pPr>
    </w:p>
    <w:p w14:paraId="099044F4" w14:textId="77777777" w:rsidR="00F75BB2" w:rsidRDefault="00F75BB2">
      <w:pPr>
        <w:rPr>
          <w:rFonts w:hint="eastAsia"/>
        </w:rPr>
      </w:pPr>
      <w:r>
        <w:rPr>
          <w:rFonts w:hint="eastAsia"/>
        </w:rPr>
        <w:t xml:space="preserve"> </w:t>
      </w:r>
    </w:p>
    <w:p w14:paraId="0B5D7606" w14:textId="77777777" w:rsidR="00F75BB2" w:rsidRDefault="00F75BB2">
      <w:pPr>
        <w:rPr>
          <w:rFonts w:hint="eastAsia"/>
        </w:rPr>
      </w:pPr>
      <w:r>
        <w:rPr>
          <w:rFonts w:hint="eastAsia"/>
        </w:rPr>
        <w:t>最后的总结</w:t>
      </w:r>
    </w:p>
    <w:p w14:paraId="38694699" w14:textId="77777777" w:rsidR="00F75BB2" w:rsidRDefault="00F75BB2">
      <w:pPr>
        <w:rPr>
          <w:rFonts w:hint="eastAsia"/>
        </w:rPr>
      </w:pPr>
      <w:r>
        <w:rPr>
          <w:rFonts w:hint="eastAsia"/>
        </w:rPr>
        <w:t>“查封”的拼音为“chá fēng”，是一个具有特定法律意义的术语。通过了解查封的基本概念、应用场景、与扣押的区别以及如何应对查封措施，我们可以更加全面地认识到这一法律手段的重要性及其实际应用价值。希望本文能够为大家提供一些有益的信息，帮助大家在遇到相关问题时做出正确的判断和决策。</w:t>
      </w:r>
    </w:p>
    <w:p w14:paraId="013921B9" w14:textId="77777777" w:rsidR="00F75BB2" w:rsidRDefault="00F75BB2">
      <w:pPr>
        <w:rPr>
          <w:rFonts w:hint="eastAsia"/>
        </w:rPr>
      </w:pPr>
    </w:p>
    <w:p w14:paraId="3D7794D5" w14:textId="77777777" w:rsidR="00F75BB2" w:rsidRDefault="00F75BB2">
      <w:pPr>
        <w:rPr>
          <w:rFonts w:hint="eastAsia"/>
        </w:rPr>
      </w:pPr>
      <w:r>
        <w:rPr>
          <w:rFonts w:hint="eastAsia"/>
        </w:rPr>
        <w:t xml:space="preserve"> </w:t>
      </w:r>
    </w:p>
    <w:p w14:paraId="13F3AB32" w14:textId="77777777" w:rsidR="00F75BB2" w:rsidRDefault="00F75BB2">
      <w:pPr>
        <w:rPr>
          <w:rFonts w:hint="eastAsia"/>
        </w:rPr>
      </w:pPr>
      <w:r>
        <w:rPr>
          <w:rFonts w:hint="eastAsia"/>
        </w:rPr>
        <w:t>本文是由懂得生活网（dongdeshenghuo.com）为大家创作</w:t>
      </w:r>
    </w:p>
    <w:p w14:paraId="3BBC32D9" w14:textId="2F957699" w:rsidR="009D2313" w:rsidRDefault="009D2313"/>
    <w:sectPr w:rsidR="009D2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13"/>
    <w:rsid w:val="002D2887"/>
    <w:rsid w:val="009D2313"/>
    <w:rsid w:val="00F7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C9274-BD01-41B5-A231-8328C14B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313"/>
    <w:rPr>
      <w:rFonts w:cstheme="majorBidi"/>
      <w:color w:val="2F5496" w:themeColor="accent1" w:themeShade="BF"/>
      <w:sz w:val="28"/>
      <w:szCs w:val="28"/>
    </w:rPr>
  </w:style>
  <w:style w:type="character" w:customStyle="1" w:styleId="50">
    <w:name w:val="标题 5 字符"/>
    <w:basedOn w:val="a0"/>
    <w:link w:val="5"/>
    <w:uiPriority w:val="9"/>
    <w:semiHidden/>
    <w:rsid w:val="009D2313"/>
    <w:rPr>
      <w:rFonts w:cstheme="majorBidi"/>
      <w:color w:val="2F5496" w:themeColor="accent1" w:themeShade="BF"/>
      <w:sz w:val="24"/>
    </w:rPr>
  </w:style>
  <w:style w:type="character" w:customStyle="1" w:styleId="60">
    <w:name w:val="标题 6 字符"/>
    <w:basedOn w:val="a0"/>
    <w:link w:val="6"/>
    <w:uiPriority w:val="9"/>
    <w:semiHidden/>
    <w:rsid w:val="009D2313"/>
    <w:rPr>
      <w:rFonts w:cstheme="majorBidi"/>
      <w:b/>
      <w:bCs/>
      <w:color w:val="2F5496" w:themeColor="accent1" w:themeShade="BF"/>
    </w:rPr>
  </w:style>
  <w:style w:type="character" w:customStyle="1" w:styleId="70">
    <w:name w:val="标题 7 字符"/>
    <w:basedOn w:val="a0"/>
    <w:link w:val="7"/>
    <w:uiPriority w:val="9"/>
    <w:semiHidden/>
    <w:rsid w:val="009D2313"/>
    <w:rPr>
      <w:rFonts w:cstheme="majorBidi"/>
      <w:b/>
      <w:bCs/>
      <w:color w:val="595959" w:themeColor="text1" w:themeTint="A6"/>
    </w:rPr>
  </w:style>
  <w:style w:type="character" w:customStyle="1" w:styleId="80">
    <w:name w:val="标题 8 字符"/>
    <w:basedOn w:val="a0"/>
    <w:link w:val="8"/>
    <w:uiPriority w:val="9"/>
    <w:semiHidden/>
    <w:rsid w:val="009D2313"/>
    <w:rPr>
      <w:rFonts w:cstheme="majorBidi"/>
      <w:color w:val="595959" w:themeColor="text1" w:themeTint="A6"/>
    </w:rPr>
  </w:style>
  <w:style w:type="character" w:customStyle="1" w:styleId="90">
    <w:name w:val="标题 9 字符"/>
    <w:basedOn w:val="a0"/>
    <w:link w:val="9"/>
    <w:uiPriority w:val="9"/>
    <w:semiHidden/>
    <w:rsid w:val="009D2313"/>
    <w:rPr>
      <w:rFonts w:eastAsiaTheme="majorEastAsia" w:cstheme="majorBidi"/>
      <w:color w:val="595959" w:themeColor="text1" w:themeTint="A6"/>
    </w:rPr>
  </w:style>
  <w:style w:type="paragraph" w:styleId="a3">
    <w:name w:val="Title"/>
    <w:basedOn w:val="a"/>
    <w:next w:val="a"/>
    <w:link w:val="a4"/>
    <w:uiPriority w:val="10"/>
    <w:qFormat/>
    <w:rsid w:val="009D2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313"/>
    <w:pPr>
      <w:spacing w:before="160"/>
      <w:jc w:val="center"/>
    </w:pPr>
    <w:rPr>
      <w:i/>
      <w:iCs/>
      <w:color w:val="404040" w:themeColor="text1" w:themeTint="BF"/>
    </w:rPr>
  </w:style>
  <w:style w:type="character" w:customStyle="1" w:styleId="a8">
    <w:name w:val="引用 字符"/>
    <w:basedOn w:val="a0"/>
    <w:link w:val="a7"/>
    <w:uiPriority w:val="29"/>
    <w:rsid w:val="009D2313"/>
    <w:rPr>
      <w:i/>
      <w:iCs/>
      <w:color w:val="404040" w:themeColor="text1" w:themeTint="BF"/>
    </w:rPr>
  </w:style>
  <w:style w:type="paragraph" w:styleId="a9">
    <w:name w:val="List Paragraph"/>
    <w:basedOn w:val="a"/>
    <w:uiPriority w:val="34"/>
    <w:qFormat/>
    <w:rsid w:val="009D2313"/>
    <w:pPr>
      <w:ind w:left="720"/>
      <w:contextualSpacing/>
    </w:pPr>
  </w:style>
  <w:style w:type="character" w:styleId="aa">
    <w:name w:val="Intense Emphasis"/>
    <w:basedOn w:val="a0"/>
    <w:uiPriority w:val="21"/>
    <w:qFormat/>
    <w:rsid w:val="009D2313"/>
    <w:rPr>
      <w:i/>
      <w:iCs/>
      <w:color w:val="2F5496" w:themeColor="accent1" w:themeShade="BF"/>
    </w:rPr>
  </w:style>
  <w:style w:type="paragraph" w:styleId="ab">
    <w:name w:val="Intense Quote"/>
    <w:basedOn w:val="a"/>
    <w:next w:val="a"/>
    <w:link w:val="ac"/>
    <w:uiPriority w:val="30"/>
    <w:qFormat/>
    <w:rsid w:val="009D2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313"/>
    <w:rPr>
      <w:i/>
      <w:iCs/>
      <w:color w:val="2F5496" w:themeColor="accent1" w:themeShade="BF"/>
    </w:rPr>
  </w:style>
  <w:style w:type="character" w:styleId="ad">
    <w:name w:val="Intense Reference"/>
    <w:basedOn w:val="a0"/>
    <w:uiPriority w:val="32"/>
    <w:qFormat/>
    <w:rsid w:val="009D2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