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D6A1" w14:textId="77777777" w:rsidR="00626093" w:rsidRDefault="00626093">
      <w:pPr>
        <w:rPr>
          <w:rFonts w:hint="eastAsia"/>
        </w:rPr>
      </w:pPr>
      <w:r>
        <w:rPr>
          <w:rFonts w:hint="eastAsia"/>
        </w:rPr>
        <w:t>枯萎的拼音：kū wěi</w:t>
      </w:r>
    </w:p>
    <w:p w14:paraId="401F2D82" w14:textId="77777777" w:rsidR="00626093" w:rsidRDefault="00626093">
      <w:pPr>
        <w:rPr>
          <w:rFonts w:hint="eastAsia"/>
        </w:rPr>
      </w:pPr>
      <w:r>
        <w:rPr>
          <w:rFonts w:hint="eastAsia"/>
        </w:rPr>
        <w:t>在汉语的广袤世界里，每一个词汇都承载着独特的意义和故事，“枯萎”便是其中之一。其拼音为“kū wěi”，这个词语简单却深刻，描绘了一种自然现象，也象征着生命中的某些不可避免的变化。它不仅出现在文学作品中，表达情感和意境，也在日常对话里被用来形容事物的状态。</w:t>
      </w:r>
    </w:p>
    <w:p w14:paraId="3270103A" w14:textId="77777777" w:rsidR="00626093" w:rsidRDefault="00626093">
      <w:pPr>
        <w:rPr>
          <w:rFonts w:hint="eastAsia"/>
        </w:rPr>
      </w:pPr>
    </w:p>
    <w:p w14:paraId="6A2EAF9B" w14:textId="77777777" w:rsidR="00626093" w:rsidRDefault="0062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E820" w14:textId="77777777" w:rsidR="00626093" w:rsidRDefault="00626093">
      <w:pPr>
        <w:rPr>
          <w:rFonts w:hint="eastAsia"/>
        </w:rPr>
      </w:pPr>
      <w:r>
        <w:rPr>
          <w:rFonts w:hint="eastAsia"/>
        </w:rPr>
        <w:t>从自然到人文：枯萎的多重含义</w:t>
      </w:r>
    </w:p>
    <w:p w14:paraId="1229B775" w14:textId="77777777" w:rsidR="00626093" w:rsidRDefault="00626093">
      <w:pPr>
        <w:rPr>
          <w:rFonts w:hint="eastAsia"/>
        </w:rPr>
      </w:pPr>
      <w:r>
        <w:rPr>
          <w:rFonts w:hint="eastAsia"/>
        </w:rPr>
        <w:t>在自然界中，枯萎是植物生命周期的一部分。当季节交替，水分不足或者环境恶劣时，植物会逐渐失去生机，叶片变黄脱落，枝干变得干燥脆弱，最终走向死亡。然而，枯萎并不总是意味着终结，在许多情况下它是重生的前奏。例如，一些树木会在冬季进入休眠状态，看似枯萎，但来年春天又能焕发生机。而在人文领域，枯萎则更多地被赋予了象征意义，它可以比喻人的衰老、理想的破灭或是关系的冷淡。诗人笔下的枯萎往往带有一丝忧伤与无奈，反映了对时光流逝和世事无常的感慨。</w:t>
      </w:r>
    </w:p>
    <w:p w14:paraId="0C638EFC" w14:textId="77777777" w:rsidR="00626093" w:rsidRDefault="00626093">
      <w:pPr>
        <w:rPr>
          <w:rFonts w:hint="eastAsia"/>
        </w:rPr>
      </w:pPr>
    </w:p>
    <w:p w14:paraId="270D4558" w14:textId="77777777" w:rsidR="00626093" w:rsidRDefault="0062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0EC4" w14:textId="77777777" w:rsidR="00626093" w:rsidRDefault="00626093">
      <w:pPr>
        <w:rPr>
          <w:rFonts w:hint="eastAsia"/>
        </w:rPr>
      </w:pPr>
      <w:r>
        <w:rPr>
          <w:rFonts w:hint="eastAsia"/>
        </w:rPr>
        <w:t>艺术与文学中的枯萎形象</w:t>
      </w:r>
    </w:p>
    <w:p w14:paraId="79C6FBA6" w14:textId="77777777" w:rsidR="00626093" w:rsidRDefault="00626093">
      <w:pPr>
        <w:rPr>
          <w:rFonts w:hint="eastAsia"/>
        </w:rPr>
      </w:pPr>
      <w:r>
        <w:rPr>
          <w:rFonts w:hint="eastAsia"/>
        </w:rPr>
        <w:t>枯萎的形象在艺术创作中占有重要地位。画家们用画笔捕捉那凋零之美，将那一瞬间定格成永恒。摄影师通过镜头记录下花瓣飘落或老树皮剥落的画面，传递出一种静谧而深沉的情感。文学作品中，枯萎更是常常作为隐喻出现。作家们借由描写自然界的枯萎景象，抒发个人内心深处的感受，如孤独、失落甚至是抗争精神。《红楼梦》里林黛玉葬花的情节，就是以枯萎之景映衬人物命运的凄美写照。</w:t>
      </w:r>
    </w:p>
    <w:p w14:paraId="61C9533E" w14:textId="77777777" w:rsidR="00626093" w:rsidRDefault="00626093">
      <w:pPr>
        <w:rPr>
          <w:rFonts w:hint="eastAsia"/>
        </w:rPr>
      </w:pPr>
    </w:p>
    <w:p w14:paraId="15F5F0FF" w14:textId="77777777" w:rsidR="00626093" w:rsidRDefault="0062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56D4" w14:textId="77777777" w:rsidR="00626093" w:rsidRDefault="00626093">
      <w:pPr>
        <w:rPr>
          <w:rFonts w:hint="eastAsia"/>
        </w:rPr>
      </w:pPr>
      <w:r>
        <w:rPr>
          <w:rFonts w:hint="eastAsia"/>
        </w:rPr>
        <w:t>枯萎背后的生命哲理</w:t>
      </w:r>
    </w:p>
    <w:p w14:paraId="1178F0EB" w14:textId="77777777" w:rsidR="00626093" w:rsidRDefault="00626093">
      <w:pPr>
        <w:rPr>
          <w:rFonts w:hint="eastAsia"/>
        </w:rPr>
      </w:pPr>
      <w:r>
        <w:rPr>
          <w:rFonts w:hint="eastAsia"/>
        </w:rPr>
        <w:t>当我们谈论枯萎时，实际上也是在探讨生命的规律。万物皆有盛衰，枯萎只是其中的一个阶段。它提醒我们要珍惜当下拥有的美好时光，同时也教会我们如何面对失去。正如落叶归根，枯萎并不是结束而是另一种形式的存在开始。对于人类而言，接受变化、适应环境的能力至关重要。当面临困难时，不妨把枯萎视为一个自我反省的机会，重新审视自己的生活方式和价值观，从而找到新的生长点。</w:t>
      </w:r>
    </w:p>
    <w:p w14:paraId="2C24C999" w14:textId="77777777" w:rsidR="00626093" w:rsidRDefault="00626093">
      <w:pPr>
        <w:rPr>
          <w:rFonts w:hint="eastAsia"/>
        </w:rPr>
      </w:pPr>
    </w:p>
    <w:p w14:paraId="0AFC2A4E" w14:textId="77777777" w:rsidR="00626093" w:rsidRDefault="0062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5C5A" w14:textId="77777777" w:rsidR="00626093" w:rsidRDefault="00626093">
      <w:pPr>
        <w:rPr>
          <w:rFonts w:hint="eastAsia"/>
        </w:rPr>
      </w:pPr>
      <w:r>
        <w:rPr>
          <w:rFonts w:hint="eastAsia"/>
        </w:rPr>
        <w:t>最后的总结：枯萎与希望并存</w:t>
      </w:r>
    </w:p>
    <w:p w14:paraId="470D4894" w14:textId="77777777" w:rsidR="00626093" w:rsidRDefault="00626093">
      <w:pPr>
        <w:rPr>
          <w:rFonts w:hint="eastAsia"/>
        </w:rPr>
      </w:pPr>
      <w:r>
        <w:rPr>
          <w:rFonts w:hint="eastAsia"/>
        </w:rPr>
        <w:t>尽管枯萎看起来是一个消极的过程，但它同样蕴含着无限的可能性。每一次的凋谢都是为了更好地绽放；每一片枯叶的落下都在滋养着土壤，为新生命的萌发做准备。因此，让我们以更豁达的心态看待生活中的起起落落，相信即使是在最黑暗的时刻，也能发现隐藏其中的光明与希望。</w:t>
      </w:r>
    </w:p>
    <w:p w14:paraId="7949614E" w14:textId="77777777" w:rsidR="00626093" w:rsidRDefault="00626093">
      <w:pPr>
        <w:rPr>
          <w:rFonts w:hint="eastAsia"/>
        </w:rPr>
      </w:pPr>
    </w:p>
    <w:p w14:paraId="63009E0D" w14:textId="77777777" w:rsidR="00626093" w:rsidRDefault="00626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FF13" w14:textId="0F26EA8B" w:rsidR="00B67E05" w:rsidRDefault="00B67E05"/>
    <w:sectPr w:rsidR="00B6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05"/>
    <w:rsid w:val="00626093"/>
    <w:rsid w:val="00854208"/>
    <w:rsid w:val="00B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FD46F-649B-452B-A5AF-40861187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