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A2B5D" w14:textId="77777777" w:rsidR="006C0281" w:rsidRDefault="006C0281">
      <w:pPr>
        <w:rPr>
          <w:rFonts w:hint="eastAsia"/>
        </w:rPr>
      </w:pPr>
      <w:r>
        <w:rPr>
          <w:rFonts w:hint="eastAsia"/>
        </w:rPr>
        <w:t>板凳的拼音是什么写</w:t>
      </w:r>
    </w:p>
    <w:p w14:paraId="3FE596D8" w14:textId="77777777" w:rsidR="006C0281" w:rsidRDefault="006C0281">
      <w:pPr>
        <w:rPr>
          <w:rFonts w:hint="eastAsia"/>
        </w:rPr>
      </w:pPr>
      <w:r>
        <w:rPr>
          <w:rFonts w:hint="eastAsia"/>
        </w:rPr>
        <w:t>在汉语的语言体系中，每个汉字都有其对应的发音，即拼音。对于“板凳”这个词语来说，它的拼音写作“bǎn dèng”。这两个音节分别对应了构成这一词汇的两个汉字：“板”和“凳”。在深入探讨之前，我们先来了解一下拼音系统本身。</w:t>
      </w:r>
    </w:p>
    <w:p w14:paraId="46695FC6" w14:textId="77777777" w:rsidR="006C0281" w:rsidRDefault="006C0281">
      <w:pPr>
        <w:rPr>
          <w:rFonts w:hint="eastAsia"/>
        </w:rPr>
      </w:pPr>
    </w:p>
    <w:p w14:paraId="41277D7C" w14:textId="77777777" w:rsidR="006C0281" w:rsidRDefault="006C0281">
      <w:pPr>
        <w:rPr>
          <w:rFonts w:hint="eastAsia"/>
        </w:rPr>
      </w:pPr>
      <w:r>
        <w:rPr>
          <w:rFonts w:hint="eastAsia"/>
        </w:rPr>
        <w:t xml:space="preserve"> </w:t>
      </w:r>
    </w:p>
    <w:p w14:paraId="31F0145F" w14:textId="77777777" w:rsidR="006C0281" w:rsidRDefault="006C0281">
      <w:pPr>
        <w:rPr>
          <w:rFonts w:hint="eastAsia"/>
        </w:rPr>
      </w:pPr>
      <w:r>
        <w:rPr>
          <w:rFonts w:hint="eastAsia"/>
        </w:rPr>
        <w:t>拼音系统的简介</w:t>
      </w:r>
    </w:p>
    <w:p w14:paraId="2220DBCD" w14:textId="77777777" w:rsidR="006C0281" w:rsidRDefault="006C0281">
      <w:pPr>
        <w:rPr>
          <w:rFonts w:hint="eastAsia"/>
        </w:rPr>
      </w:pPr>
      <w:r>
        <w:rPr>
          <w:rFonts w:hint="eastAsia"/>
        </w:rPr>
        <w:t>拼音是中华人民共和国的官方注音字母，用以拼写现代标准汉语普通话的读音。它采用拉丁字母表，辅以一些特殊的符号，如声调符号，用于标注汉字的四声（阴平、阳平、上声、去声）。拼音不仅是中国儿童学习汉字发音的重要工具，也是外国人学习中文不可或缺的一部分。通过掌握拼音，人们可以准确地发音，避免因方言差异造成的沟通障碍。</w:t>
      </w:r>
    </w:p>
    <w:p w14:paraId="5EB5C98D" w14:textId="77777777" w:rsidR="006C0281" w:rsidRDefault="006C0281">
      <w:pPr>
        <w:rPr>
          <w:rFonts w:hint="eastAsia"/>
        </w:rPr>
      </w:pPr>
    </w:p>
    <w:p w14:paraId="0CB7A13E" w14:textId="77777777" w:rsidR="006C0281" w:rsidRDefault="006C0281">
      <w:pPr>
        <w:rPr>
          <w:rFonts w:hint="eastAsia"/>
        </w:rPr>
      </w:pPr>
      <w:r>
        <w:rPr>
          <w:rFonts w:hint="eastAsia"/>
        </w:rPr>
        <w:t xml:space="preserve"> </w:t>
      </w:r>
    </w:p>
    <w:p w14:paraId="65BF5E87" w14:textId="77777777" w:rsidR="006C0281" w:rsidRDefault="006C0281">
      <w:pPr>
        <w:rPr>
          <w:rFonts w:hint="eastAsia"/>
        </w:rPr>
      </w:pPr>
      <w:r>
        <w:rPr>
          <w:rFonts w:hint="eastAsia"/>
        </w:rPr>
        <w:t>板凳一词的解析</w:t>
      </w:r>
    </w:p>
    <w:p w14:paraId="307517E0" w14:textId="77777777" w:rsidR="006C0281" w:rsidRDefault="006C0281">
      <w:pPr>
        <w:rPr>
          <w:rFonts w:hint="eastAsia"/>
        </w:rPr>
      </w:pPr>
      <w:r>
        <w:rPr>
          <w:rFonts w:hint="eastAsia"/>
        </w:rPr>
        <w:t>“板凳”是由两个字组成的复合词。“板”字的拼音为“bǎn”，表示一种平面的木制或类似材料制成的物品，常用来作为支撑面；而“凳”字的拼音是“dèng”，指的是供人坐的小型家具，通常没有靠背。当这两个字组合在一起时，“板凳”便特指了一种简单但非常实用的座位器具，常见于家庭、学校、餐馆等各种场合。</w:t>
      </w:r>
    </w:p>
    <w:p w14:paraId="01123375" w14:textId="77777777" w:rsidR="006C0281" w:rsidRDefault="006C0281">
      <w:pPr>
        <w:rPr>
          <w:rFonts w:hint="eastAsia"/>
        </w:rPr>
      </w:pPr>
    </w:p>
    <w:p w14:paraId="4403BE53" w14:textId="77777777" w:rsidR="006C0281" w:rsidRDefault="006C0281">
      <w:pPr>
        <w:rPr>
          <w:rFonts w:hint="eastAsia"/>
        </w:rPr>
      </w:pPr>
      <w:r>
        <w:rPr>
          <w:rFonts w:hint="eastAsia"/>
        </w:rPr>
        <w:t xml:space="preserve"> </w:t>
      </w:r>
    </w:p>
    <w:p w14:paraId="211F5D08" w14:textId="77777777" w:rsidR="006C0281" w:rsidRDefault="006C0281">
      <w:pPr>
        <w:rPr>
          <w:rFonts w:hint="eastAsia"/>
        </w:rPr>
      </w:pPr>
      <w:r>
        <w:rPr>
          <w:rFonts w:hint="eastAsia"/>
        </w:rPr>
        <w:t>板凳的文化意义</w:t>
      </w:r>
    </w:p>
    <w:p w14:paraId="2FC7B45C" w14:textId="77777777" w:rsidR="006C0281" w:rsidRDefault="006C0281">
      <w:pPr>
        <w:rPr>
          <w:rFonts w:hint="eastAsia"/>
        </w:rPr>
      </w:pPr>
      <w:r>
        <w:rPr>
          <w:rFonts w:hint="eastAsia"/>
        </w:rPr>
        <w:t>在中国文化里，板凳不仅仅是一种日常用品，它还承载着丰富的社会和历史信息。例如，在某些地方的传统婚礼习俗中，新娘坐过的板凳被称为“喜凳”，寓意着幸福与吉祥。还有成语“冷板凳”，用来形容那些不受重视的位置或者境遇。这些都体现了汉语语言文字背后深厚的文化积淀。</w:t>
      </w:r>
    </w:p>
    <w:p w14:paraId="27FF8301" w14:textId="77777777" w:rsidR="006C0281" w:rsidRDefault="006C0281">
      <w:pPr>
        <w:rPr>
          <w:rFonts w:hint="eastAsia"/>
        </w:rPr>
      </w:pPr>
    </w:p>
    <w:p w14:paraId="232B6E32" w14:textId="77777777" w:rsidR="006C0281" w:rsidRDefault="006C0281">
      <w:pPr>
        <w:rPr>
          <w:rFonts w:hint="eastAsia"/>
        </w:rPr>
      </w:pPr>
      <w:r>
        <w:rPr>
          <w:rFonts w:hint="eastAsia"/>
        </w:rPr>
        <w:t xml:space="preserve"> </w:t>
      </w:r>
    </w:p>
    <w:p w14:paraId="3496FC22" w14:textId="77777777" w:rsidR="006C0281" w:rsidRDefault="006C0281">
      <w:pPr>
        <w:rPr>
          <w:rFonts w:hint="eastAsia"/>
        </w:rPr>
      </w:pPr>
      <w:r>
        <w:rPr>
          <w:rFonts w:hint="eastAsia"/>
        </w:rPr>
        <w:t>最后的总结</w:t>
      </w:r>
    </w:p>
    <w:p w14:paraId="5F5F6384" w14:textId="77777777" w:rsidR="006C0281" w:rsidRDefault="006C0281">
      <w:pPr>
        <w:rPr>
          <w:rFonts w:hint="eastAsia"/>
        </w:rPr>
      </w:pPr>
      <w:r>
        <w:rPr>
          <w:rFonts w:hint="eastAsia"/>
        </w:rPr>
        <w:t>“板凳”的拼音是“bǎn dèng”，这个词反映了汉语拼音系统如何帮助我们理解和传播汉字的正确发音。通过对板凳这个词及其文化的探讨，我们也得以窥见中国传统文化中的一些有趣侧面。无论是在日常生活还是文化交流中，理解并正确使用拼音都是非常重要的。</w:t>
      </w:r>
    </w:p>
    <w:p w14:paraId="7C936B20" w14:textId="77777777" w:rsidR="006C0281" w:rsidRDefault="006C0281">
      <w:pPr>
        <w:rPr>
          <w:rFonts w:hint="eastAsia"/>
        </w:rPr>
      </w:pPr>
    </w:p>
    <w:p w14:paraId="0EB741DF" w14:textId="77777777" w:rsidR="006C0281" w:rsidRDefault="006C0281">
      <w:pPr>
        <w:rPr>
          <w:rFonts w:hint="eastAsia"/>
        </w:rPr>
      </w:pPr>
      <w:r>
        <w:rPr>
          <w:rFonts w:hint="eastAsia"/>
        </w:rPr>
        <w:t>本文是由懂得生活网（dongdeshenghuo.com）为大家创作</w:t>
      </w:r>
    </w:p>
    <w:p w14:paraId="50C7CF66" w14:textId="3E81A582" w:rsidR="00A202F3" w:rsidRDefault="00A202F3"/>
    <w:sectPr w:rsidR="00A20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F3"/>
    <w:rsid w:val="003F1193"/>
    <w:rsid w:val="006C0281"/>
    <w:rsid w:val="00A20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07768A-C1C4-493D-957C-46436BBD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2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2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2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2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2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2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2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2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2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2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2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2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2F3"/>
    <w:rPr>
      <w:rFonts w:cstheme="majorBidi"/>
      <w:color w:val="2F5496" w:themeColor="accent1" w:themeShade="BF"/>
      <w:sz w:val="28"/>
      <w:szCs w:val="28"/>
    </w:rPr>
  </w:style>
  <w:style w:type="character" w:customStyle="1" w:styleId="50">
    <w:name w:val="标题 5 字符"/>
    <w:basedOn w:val="a0"/>
    <w:link w:val="5"/>
    <w:uiPriority w:val="9"/>
    <w:semiHidden/>
    <w:rsid w:val="00A202F3"/>
    <w:rPr>
      <w:rFonts w:cstheme="majorBidi"/>
      <w:color w:val="2F5496" w:themeColor="accent1" w:themeShade="BF"/>
      <w:sz w:val="24"/>
    </w:rPr>
  </w:style>
  <w:style w:type="character" w:customStyle="1" w:styleId="60">
    <w:name w:val="标题 6 字符"/>
    <w:basedOn w:val="a0"/>
    <w:link w:val="6"/>
    <w:uiPriority w:val="9"/>
    <w:semiHidden/>
    <w:rsid w:val="00A202F3"/>
    <w:rPr>
      <w:rFonts w:cstheme="majorBidi"/>
      <w:b/>
      <w:bCs/>
      <w:color w:val="2F5496" w:themeColor="accent1" w:themeShade="BF"/>
    </w:rPr>
  </w:style>
  <w:style w:type="character" w:customStyle="1" w:styleId="70">
    <w:name w:val="标题 7 字符"/>
    <w:basedOn w:val="a0"/>
    <w:link w:val="7"/>
    <w:uiPriority w:val="9"/>
    <w:semiHidden/>
    <w:rsid w:val="00A202F3"/>
    <w:rPr>
      <w:rFonts w:cstheme="majorBidi"/>
      <w:b/>
      <w:bCs/>
      <w:color w:val="595959" w:themeColor="text1" w:themeTint="A6"/>
    </w:rPr>
  </w:style>
  <w:style w:type="character" w:customStyle="1" w:styleId="80">
    <w:name w:val="标题 8 字符"/>
    <w:basedOn w:val="a0"/>
    <w:link w:val="8"/>
    <w:uiPriority w:val="9"/>
    <w:semiHidden/>
    <w:rsid w:val="00A202F3"/>
    <w:rPr>
      <w:rFonts w:cstheme="majorBidi"/>
      <w:color w:val="595959" w:themeColor="text1" w:themeTint="A6"/>
    </w:rPr>
  </w:style>
  <w:style w:type="character" w:customStyle="1" w:styleId="90">
    <w:name w:val="标题 9 字符"/>
    <w:basedOn w:val="a0"/>
    <w:link w:val="9"/>
    <w:uiPriority w:val="9"/>
    <w:semiHidden/>
    <w:rsid w:val="00A202F3"/>
    <w:rPr>
      <w:rFonts w:eastAsiaTheme="majorEastAsia" w:cstheme="majorBidi"/>
      <w:color w:val="595959" w:themeColor="text1" w:themeTint="A6"/>
    </w:rPr>
  </w:style>
  <w:style w:type="paragraph" w:styleId="a3">
    <w:name w:val="Title"/>
    <w:basedOn w:val="a"/>
    <w:next w:val="a"/>
    <w:link w:val="a4"/>
    <w:uiPriority w:val="10"/>
    <w:qFormat/>
    <w:rsid w:val="00A202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2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2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2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2F3"/>
    <w:pPr>
      <w:spacing w:before="160"/>
      <w:jc w:val="center"/>
    </w:pPr>
    <w:rPr>
      <w:i/>
      <w:iCs/>
      <w:color w:val="404040" w:themeColor="text1" w:themeTint="BF"/>
    </w:rPr>
  </w:style>
  <w:style w:type="character" w:customStyle="1" w:styleId="a8">
    <w:name w:val="引用 字符"/>
    <w:basedOn w:val="a0"/>
    <w:link w:val="a7"/>
    <w:uiPriority w:val="29"/>
    <w:rsid w:val="00A202F3"/>
    <w:rPr>
      <w:i/>
      <w:iCs/>
      <w:color w:val="404040" w:themeColor="text1" w:themeTint="BF"/>
    </w:rPr>
  </w:style>
  <w:style w:type="paragraph" w:styleId="a9">
    <w:name w:val="List Paragraph"/>
    <w:basedOn w:val="a"/>
    <w:uiPriority w:val="34"/>
    <w:qFormat/>
    <w:rsid w:val="00A202F3"/>
    <w:pPr>
      <w:ind w:left="720"/>
      <w:contextualSpacing/>
    </w:pPr>
  </w:style>
  <w:style w:type="character" w:styleId="aa">
    <w:name w:val="Intense Emphasis"/>
    <w:basedOn w:val="a0"/>
    <w:uiPriority w:val="21"/>
    <w:qFormat/>
    <w:rsid w:val="00A202F3"/>
    <w:rPr>
      <w:i/>
      <w:iCs/>
      <w:color w:val="2F5496" w:themeColor="accent1" w:themeShade="BF"/>
    </w:rPr>
  </w:style>
  <w:style w:type="paragraph" w:styleId="ab">
    <w:name w:val="Intense Quote"/>
    <w:basedOn w:val="a"/>
    <w:next w:val="a"/>
    <w:link w:val="ac"/>
    <w:uiPriority w:val="30"/>
    <w:qFormat/>
    <w:rsid w:val="00A20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2F3"/>
    <w:rPr>
      <w:i/>
      <w:iCs/>
      <w:color w:val="2F5496" w:themeColor="accent1" w:themeShade="BF"/>
    </w:rPr>
  </w:style>
  <w:style w:type="character" w:styleId="ad">
    <w:name w:val="Intense Reference"/>
    <w:basedOn w:val="a0"/>
    <w:uiPriority w:val="32"/>
    <w:qFormat/>
    <w:rsid w:val="00A202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