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103B" w14:textId="77777777" w:rsidR="000A65BE" w:rsidRDefault="000A65BE">
      <w:pPr>
        <w:rPr>
          <w:rFonts w:hint="eastAsia"/>
        </w:rPr>
      </w:pPr>
      <w:r>
        <w:rPr>
          <w:rFonts w:hint="eastAsia"/>
        </w:rPr>
        <w:t>杯杓的拼音：bēi sháo</w:t>
      </w:r>
    </w:p>
    <w:p w14:paraId="5F2B5BC0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896F" w14:textId="77777777" w:rsidR="000A65BE" w:rsidRDefault="000A65BE">
      <w:pPr>
        <w:rPr>
          <w:rFonts w:hint="eastAsia"/>
        </w:rPr>
      </w:pPr>
      <w:r>
        <w:rPr>
          <w:rFonts w:hint="eastAsia"/>
        </w:rPr>
        <w:t>在汉语中，“杯杓”是一个组合词，由两个字组成：“杯”和“杓”。这两个字各自有着丰富的历史背景与文化内涵。当它们结合在一起时，则可以指代一种传统的生活用具或是象征性的表达。</w:t>
      </w:r>
    </w:p>
    <w:p w14:paraId="6D0C6B21" w14:textId="77777777" w:rsidR="000A65BE" w:rsidRDefault="000A65BE">
      <w:pPr>
        <w:rPr>
          <w:rFonts w:hint="eastAsia"/>
        </w:rPr>
      </w:pPr>
    </w:p>
    <w:p w14:paraId="3519A674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85E54" w14:textId="77777777" w:rsidR="000A65BE" w:rsidRDefault="000A65BE">
      <w:pPr>
        <w:rPr>
          <w:rFonts w:hint="eastAsia"/>
        </w:rPr>
      </w:pPr>
      <w:r>
        <w:rPr>
          <w:rFonts w:hint="eastAsia"/>
        </w:rPr>
        <w:t>杯：承载饮品的器皿</w:t>
      </w:r>
    </w:p>
    <w:p w14:paraId="1116A515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A53F" w14:textId="77777777" w:rsidR="000A65BE" w:rsidRDefault="000A65BE">
      <w:pPr>
        <w:rPr>
          <w:rFonts w:hint="eastAsia"/>
        </w:rPr>
      </w:pPr>
      <w:r>
        <w:rPr>
          <w:rFonts w:hint="eastAsia"/>
        </w:rPr>
        <w:t>“杯”，拼音为 bēi，是日常生活中不可或缺的一部分。从古代的青铜爵、玉盏到现代的玻璃酒杯、陶瓷茶杯，杯子的形式多样，材质各异。它不仅仅用于盛装液体，更是不同文化和礼仪的载体。在中国古代，饮酒有特定的规矩，使用何种类型的杯子也反映了主人的身份地位以及对客人的敬意。诗词歌赋里常常出现杯的身影，诗人借杯抒情，赋予其超越物质层面的意义。</w:t>
      </w:r>
    </w:p>
    <w:p w14:paraId="529E9DA8" w14:textId="77777777" w:rsidR="000A65BE" w:rsidRDefault="000A65BE">
      <w:pPr>
        <w:rPr>
          <w:rFonts w:hint="eastAsia"/>
        </w:rPr>
      </w:pPr>
    </w:p>
    <w:p w14:paraId="3768FA4A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E1255" w14:textId="77777777" w:rsidR="000A65BE" w:rsidRDefault="000A65BE">
      <w:pPr>
        <w:rPr>
          <w:rFonts w:hint="eastAsia"/>
        </w:rPr>
      </w:pPr>
      <w:r>
        <w:rPr>
          <w:rFonts w:hint="eastAsia"/>
        </w:rPr>
        <w:t>杓：舀取食物的工具</w:t>
      </w:r>
    </w:p>
    <w:p w14:paraId="0879FC21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E801" w14:textId="77777777" w:rsidR="000A65BE" w:rsidRDefault="000A65BE">
      <w:pPr>
        <w:rPr>
          <w:rFonts w:hint="eastAsia"/>
        </w:rPr>
      </w:pPr>
      <w:r>
        <w:rPr>
          <w:rFonts w:hint="eastAsia"/>
        </w:rPr>
        <w:t>“杓”，读作 sháo，在厨房或餐饮场合中扮演着重要角色。它是用来舀汤、盛饭等的一种器具，通常具有较大的容量以方便操作。杓的设计体现了古人对于实用性和美学的追求，早期的杓多为木制或竹制，后来出现了金属制造的版本。除了实际用途外，杓还出现在许多成语和俗语之中，如“杯弓蛇影”中的“杯”与“杓”，形象地描绘了人们因误解而产生的恐惧心理。</w:t>
      </w:r>
    </w:p>
    <w:p w14:paraId="4B46FD94" w14:textId="77777777" w:rsidR="000A65BE" w:rsidRDefault="000A65BE">
      <w:pPr>
        <w:rPr>
          <w:rFonts w:hint="eastAsia"/>
        </w:rPr>
      </w:pPr>
    </w:p>
    <w:p w14:paraId="71812F90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D9E9" w14:textId="77777777" w:rsidR="000A65BE" w:rsidRDefault="000A65BE">
      <w:pPr>
        <w:rPr>
          <w:rFonts w:hint="eastAsia"/>
        </w:rPr>
      </w:pPr>
      <w:r>
        <w:rPr>
          <w:rFonts w:hint="eastAsia"/>
        </w:rPr>
        <w:t>杯杓合用：饮食文化的体现</w:t>
      </w:r>
    </w:p>
    <w:p w14:paraId="5070A9D1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CDB6" w14:textId="77777777" w:rsidR="000A65BE" w:rsidRDefault="000A65BE">
      <w:pPr>
        <w:rPr>
          <w:rFonts w:hint="eastAsia"/>
        </w:rPr>
      </w:pPr>
      <w:r>
        <w:rPr>
          <w:rFonts w:hint="eastAsia"/>
        </w:rPr>
        <w:t>当“杯”和“杓”连用时，往往指的是餐具的整体概念或者是形容简单的用餐环境。“杯杓”一词带有一种质朴的感觉，让人联想到乡村生活或是家庭聚餐时温馨的画面。在一些地区方言中，“杯杓”也可能被用来泛指所有的餐具。这种组合不仅反映了中国人对于饮食文化的深刻理解，也展现了日常生活中的智慧结晶。</w:t>
      </w:r>
    </w:p>
    <w:p w14:paraId="5E8BB442" w14:textId="77777777" w:rsidR="000A65BE" w:rsidRDefault="000A65BE">
      <w:pPr>
        <w:rPr>
          <w:rFonts w:hint="eastAsia"/>
        </w:rPr>
      </w:pPr>
    </w:p>
    <w:p w14:paraId="01F3B3DB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B92D8" w14:textId="77777777" w:rsidR="000A65BE" w:rsidRDefault="000A65BE">
      <w:pPr>
        <w:rPr>
          <w:rFonts w:hint="eastAsia"/>
        </w:rPr>
      </w:pPr>
      <w:r>
        <w:rPr>
          <w:rFonts w:hint="eastAsia"/>
        </w:rPr>
        <w:t>最后的总结</w:t>
      </w:r>
    </w:p>
    <w:p w14:paraId="596D854A" w14:textId="77777777" w:rsidR="000A65BE" w:rsidRDefault="000A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A865" w14:textId="77777777" w:rsidR="000A65BE" w:rsidRDefault="000A65BE">
      <w:pPr>
        <w:rPr>
          <w:rFonts w:hint="eastAsia"/>
        </w:rPr>
      </w:pPr>
      <w:r>
        <w:rPr>
          <w:rFonts w:hint="eastAsia"/>
        </w:rPr>
        <w:t>通过对“杯杓”的探讨，我们可以窥见中国传统文化的一个侧面——即如何通过细微的事物来传递深厚的情感和社会价值。无论是精致的瓷杯还是实用的大杓，都是连接过去与现在的桥梁，提醒着我们珍惜身边看似平凡却充满意义的小物件。</w:t>
      </w:r>
    </w:p>
    <w:p w14:paraId="4BEBCB67" w14:textId="77777777" w:rsidR="000A65BE" w:rsidRDefault="000A65BE">
      <w:pPr>
        <w:rPr>
          <w:rFonts w:hint="eastAsia"/>
        </w:rPr>
      </w:pPr>
    </w:p>
    <w:p w14:paraId="7690C2B1" w14:textId="77777777" w:rsidR="000A65BE" w:rsidRDefault="000A6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9CD6E" w14:textId="4D349DA6" w:rsidR="00F27543" w:rsidRDefault="00F27543"/>
    <w:sectPr w:rsidR="00F2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43"/>
    <w:rsid w:val="000A65BE"/>
    <w:rsid w:val="003F1193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4FFE-B7BD-40A5-971D-58095440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