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9033" w14:textId="77777777" w:rsidR="00CE4776" w:rsidRDefault="00CE4776">
      <w:pPr>
        <w:rPr>
          <w:rFonts w:hint="eastAsia"/>
        </w:rPr>
      </w:pPr>
      <w:r>
        <w:rPr>
          <w:rFonts w:hint="eastAsia"/>
        </w:rPr>
        <w:t>Cháo yáng gāng shēng qǐ</w:t>
      </w:r>
    </w:p>
    <w:p w14:paraId="725BBCC8" w14:textId="77777777" w:rsidR="00CE4776" w:rsidRDefault="00CE4776">
      <w:pPr>
        <w:rPr>
          <w:rFonts w:hint="eastAsia"/>
        </w:rPr>
      </w:pPr>
      <w:r>
        <w:rPr>
          <w:rFonts w:hint="eastAsia"/>
        </w:rPr>
        <w:t>当第一缕阳光温柔地抚摸着大地，世界从沉睡中渐渐苏醒。清晨的微风带着一丝凉意，轻轻拂过行人的脸庞，宣告着新一天的到来。在这时候，城市与乡村都开始展现出它们独特的韵味。朝阳刚升起，不仅是一天之始的象征，更是一种希望和新的开始的预兆。</w:t>
      </w:r>
    </w:p>
    <w:p w14:paraId="232A3523" w14:textId="77777777" w:rsidR="00CE4776" w:rsidRDefault="00CE4776">
      <w:pPr>
        <w:rPr>
          <w:rFonts w:hint="eastAsia"/>
        </w:rPr>
      </w:pPr>
    </w:p>
    <w:p w14:paraId="6B3F8B2B" w14:textId="77777777" w:rsidR="00CE4776" w:rsidRDefault="00CE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5C06" w14:textId="77777777" w:rsidR="00CE4776" w:rsidRDefault="00CE4776">
      <w:pPr>
        <w:rPr>
          <w:rFonts w:hint="eastAsia"/>
        </w:rPr>
      </w:pPr>
      <w:r>
        <w:rPr>
          <w:rFonts w:hint="eastAsia"/>
        </w:rPr>
        <w:t>自然之美</w:t>
      </w:r>
    </w:p>
    <w:p w14:paraId="58D3A8A9" w14:textId="77777777" w:rsidR="00CE4776" w:rsidRDefault="00CE4776">
      <w:pPr>
        <w:rPr>
          <w:rFonts w:hint="eastAsia"/>
        </w:rPr>
      </w:pPr>
      <w:r>
        <w:rPr>
          <w:rFonts w:hint="eastAsia"/>
        </w:rPr>
        <w:t>在这样的时刻，大自然展示出无尽的魅力。山峦、河流、森林和田野，在初升太阳的照射下，呈现出一幅五彩斑斓的画面。鸟儿欢快地歌唱，迎接光明的到来；露珠在草叶上闪烁，宛如一颗颗晶莹剔的珍珠。这不仅是视觉上的盛宴，更是心灵的一次洗礼。人们停下匆忙的脚步，沉浸于这一刻宁静而美好的时光，感受着生命的律动与和谐。</w:t>
      </w:r>
    </w:p>
    <w:p w14:paraId="7B187921" w14:textId="77777777" w:rsidR="00CE4776" w:rsidRDefault="00CE4776">
      <w:pPr>
        <w:rPr>
          <w:rFonts w:hint="eastAsia"/>
        </w:rPr>
      </w:pPr>
    </w:p>
    <w:p w14:paraId="1A222857" w14:textId="77777777" w:rsidR="00CE4776" w:rsidRDefault="00CE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7E78" w14:textId="77777777" w:rsidR="00CE4776" w:rsidRDefault="00CE4776">
      <w:pPr>
        <w:rPr>
          <w:rFonts w:hint="eastAsia"/>
        </w:rPr>
      </w:pPr>
      <w:r>
        <w:rPr>
          <w:rFonts w:hint="eastAsia"/>
        </w:rPr>
        <w:t>人文景观</w:t>
      </w:r>
    </w:p>
    <w:p w14:paraId="5C57CC6B" w14:textId="77777777" w:rsidR="00CE4776" w:rsidRDefault="00CE4776">
      <w:pPr>
        <w:rPr>
          <w:rFonts w:hint="eastAsia"/>
        </w:rPr>
      </w:pPr>
      <w:r>
        <w:rPr>
          <w:rFonts w:hint="eastAsia"/>
        </w:rPr>
        <w:t>随着日出，人类活动也逐渐展开。公园里晨练的人们，或是跑步、打太极，亦或是悠闲地散步；街头巷尾，早点摊飘出阵阵香气，吸引着早起的上班族和学生。这些平凡而又真实的场景构成了社会生活的一部分，体现了人与自然共存共生的关系。而在一些地方，还保留着古老的传统习俗，比如祭拜太阳神，祈求平安健康，丰收幸福。这种对自然的敬重和感恩之情，通过一代又一代传承下来。</w:t>
      </w:r>
    </w:p>
    <w:p w14:paraId="488340B9" w14:textId="77777777" w:rsidR="00CE4776" w:rsidRDefault="00CE4776">
      <w:pPr>
        <w:rPr>
          <w:rFonts w:hint="eastAsia"/>
        </w:rPr>
      </w:pPr>
    </w:p>
    <w:p w14:paraId="1298144B" w14:textId="77777777" w:rsidR="00CE4776" w:rsidRDefault="00CE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C2E8" w14:textId="77777777" w:rsidR="00CE4776" w:rsidRDefault="00CE4776">
      <w:pPr>
        <w:rPr>
          <w:rFonts w:hint="eastAsia"/>
        </w:rPr>
      </w:pPr>
      <w:r>
        <w:rPr>
          <w:rFonts w:hint="eastAsia"/>
        </w:rPr>
        <w:t>历史记忆</w:t>
      </w:r>
    </w:p>
    <w:p w14:paraId="53FFA5F9" w14:textId="77777777" w:rsidR="00CE4776" w:rsidRDefault="00CE4776">
      <w:pPr>
        <w:rPr>
          <w:rFonts w:hint="eastAsia"/>
        </w:rPr>
      </w:pPr>
      <w:r>
        <w:rPr>
          <w:rFonts w:hint="eastAsia"/>
        </w:rPr>
        <w:t>历史上有许多关于日出的美好传说和故事。古代诗人常常用“朝霞映红江水”来描绘早晨壮丽景色，并借此表达自己的情感或哲理思考。日出也被赋予了更多文化内涵，成为文学作品中常见的意象之一。它代表着新生力量的崛起，寓意着光明战胜黑暗，正义终将胜利。因此，“朝阳刚升起”的瞬间往往能唤起人们对美好未来的憧憬和向往。</w:t>
      </w:r>
    </w:p>
    <w:p w14:paraId="3A536191" w14:textId="77777777" w:rsidR="00CE4776" w:rsidRDefault="00CE4776">
      <w:pPr>
        <w:rPr>
          <w:rFonts w:hint="eastAsia"/>
        </w:rPr>
      </w:pPr>
    </w:p>
    <w:p w14:paraId="5032B858" w14:textId="77777777" w:rsidR="00CE4776" w:rsidRDefault="00CE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8767" w14:textId="77777777" w:rsidR="00CE4776" w:rsidRDefault="00CE4776">
      <w:pPr>
        <w:rPr>
          <w:rFonts w:hint="eastAsia"/>
        </w:rPr>
      </w:pPr>
      <w:r>
        <w:rPr>
          <w:rFonts w:hint="eastAsia"/>
        </w:rPr>
        <w:t>心灵启示</w:t>
      </w:r>
    </w:p>
    <w:p w14:paraId="691DF479" w14:textId="77777777" w:rsidR="00CE4776" w:rsidRDefault="00CE4776">
      <w:pPr>
        <w:rPr>
          <w:rFonts w:hint="eastAsia"/>
        </w:rPr>
      </w:pPr>
      <w:r>
        <w:rPr>
          <w:rFonts w:hint="eastAsia"/>
        </w:rPr>
        <w:t>每一次看到朝阳破云而出，都会给人带来深刻的启示。它提醒我们珍惜每一个当下，不要错过生命中的精彩瞬间。正如古人云：“一日之计在于晨。”清晨是充满活力与可能性的时候，我们应该积极面对每一天，勇敢追求自己的梦想。无论遇到什么困难挫折，只要心中有光，就能找到前进的方向。让我们迎着朝阳，开启充满希望的新旅程吧。</w:t>
      </w:r>
    </w:p>
    <w:p w14:paraId="43CC7EF3" w14:textId="77777777" w:rsidR="00CE4776" w:rsidRDefault="00CE4776">
      <w:pPr>
        <w:rPr>
          <w:rFonts w:hint="eastAsia"/>
        </w:rPr>
      </w:pPr>
    </w:p>
    <w:p w14:paraId="0214390A" w14:textId="77777777" w:rsidR="00CE4776" w:rsidRDefault="00CE4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688E5" w14:textId="172F065F" w:rsidR="00A74CBB" w:rsidRDefault="00A74CBB"/>
    <w:sectPr w:rsidR="00A7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BB"/>
    <w:rsid w:val="002D2887"/>
    <w:rsid w:val="00A74CBB"/>
    <w:rsid w:val="00C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D904-7C3B-431C-8A81-357C26E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