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340A" w14:textId="77777777" w:rsidR="00281CC2" w:rsidRDefault="00281CC2">
      <w:pPr>
        <w:rPr>
          <w:rFonts w:hint="eastAsia"/>
        </w:rPr>
      </w:pPr>
      <w:r>
        <w:rPr>
          <w:rFonts w:hint="eastAsia"/>
        </w:rPr>
        <w:t>曹的拼音怎么打：简介</w:t>
      </w:r>
    </w:p>
    <w:p w14:paraId="4A87E9E0" w14:textId="77777777" w:rsidR="00281CC2" w:rsidRDefault="00281CC2">
      <w:pPr>
        <w:rPr>
          <w:rFonts w:hint="eastAsia"/>
        </w:rPr>
      </w:pPr>
      <w:r>
        <w:rPr>
          <w:rFonts w:hint="eastAsia"/>
        </w:rPr>
        <w:t>在汉语拼音中，“曹”字的拼音是 cáo。对于刚开始学习中文或者不熟悉拼音输入法的人来说，正确打出“曹”的拼音可能会是一个小小的挑战。随着信息技术的发展，掌握如何使用拼音输入法变得越来越重要，因为这不仅涉及到日常的文字交流，也与学习和工作中的效率息息相关。</w:t>
      </w:r>
    </w:p>
    <w:p w14:paraId="13ED645E" w14:textId="77777777" w:rsidR="00281CC2" w:rsidRDefault="00281CC2">
      <w:pPr>
        <w:rPr>
          <w:rFonts w:hint="eastAsia"/>
        </w:rPr>
      </w:pPr>
    </w:p>
    <w:p w14:paraId="73C79F75" w14:textId="77777777" w:rsidR="00281CC2" w:rsidRDefault="00281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8154" w14:textId="77777777" w:rsidR="00281CC2" w:rsidRDefault="00281CC2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14B066C4" w14:textId="77777777" w:rsidR="00281CC2" w:rsidRDefault="00281CC2">
      <w:pPr>
        <w:rPr>
          <w:rFonts w:hint="eastAsia"/>
        </w:rPr>
      </w:pPr>
      <w:r>
        <w:rPr>
          <w:rFonts w:hint="eastAsia"/>
        </w:rPr>
        <w:t>要正确地打出“曹”的拼音，首先需要对拼音输入法有一个基本的了解。拼音输入法是根据汉字的发音（即汉语拼音）来输入汉字的方法。它通过键盘上的英文字母组合来代表拼音，然后用户从候选列表中选择所需的汉字。对于“曹”这个字，我们需要知道它的声母是 “c”，韵母是 “ao”，声调为第二声。</w:t>
      </w:r>
    </w:p>
    <w:p w14:paraId="4B990881" w14:textId="77777777" w:rsidR="00281CC2" w:rsidRDefault="00281CC2">
      <w:pPr>
        <w:rPr>
          <w:rFonts w:hint="eastAsia"/>
        </w:rPr>
      </w:pPr>
    </w:p>
    <w:p w14:paraId="0AB60953" w14:textId="77777777" w:rsidR="00281CC2" w:rsidRDefault="00281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ACB6" w14:textId="77777777" w:rsidR="00281CC2" w:rsidRDefault="00281CC2">
      <w:pPr>
        <w:rPr>
          <w:rFonts w:hint="eastAsia"/>
        </w:rPr>
      </w:pPr>
      <w:r>
        <w:rPr>
          <w:rFonts w:hint="eastAsia"/>
        </w:rPr>
        <w:t>具体步骤教你打“曹”的拼音</w:t>
      </w:r>
    </w:p>
    <w:p w14:paraId="5E70A3D5" w14:textId="77777777" w:rsidR="00281CC2" w:rsidRDefault="00281CC2">
      <w:pPr>
        <w:rPr>
          <w:rFonts w:hint="eastAsia"/>
        </w:rPr>
      </w:pPr>
      <w:r>
        <w:rPr>
          <w:rFonts w:hint="eastAsia"/>
        </w:rPr>
        <w:t>当我们想要在电脑或手机上输入“曹”时，可以按照以下步骤操作：在设备上切换到拼音输入法；接着，在键盘上依次敲入字母“c”、“a”、“o”，最后按下空格键确认。此时，输入法软件会给出一列可能的汉字供选择，其中就包括“曹”。如果直接按下回车键，通常会选择默认的第一个候选字，而“曹”往往就是默认的第一选择。</w:t>
      </w:r>
    </w:p>
    <w:p w14:paraId="0BDC3C54" w14:textId="77777777" w:rsidR="00281CC2" w:rsidRDefault="00281CC2">
      <w:pPr>
        <w:rPr>
          <w:rFonts w:hint="eastAsia"/>
        </w:rPr>
      </w:pPr>
    </w:p>
    <w:p w14:paraId="61F0B19D" w14:textId="77777777" w:rsidR="00281CC2" w:rsidRDefault="00281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14BC" w14:textId="77777777" w:rsidR="00281CC2" w:rsidRDefault="00281CC2">
      <w:pPr>
        <w:rPr>
          <w:rFonts w:hint="eastAsia"/>
        </w:rPr>
      </w:pPr>
      <w:r>
        <w:rPr>
          <w:rFonts w:hint="eastAsia"/>
        </w:rPr>
        <w:t>声调的重要性</w:t>
      </w:r>
    </w:p>
    <w:p w14:paraId="12D122C0" w14:textId="77777777" w:rsidR="00281CC2" w:rsidRDefault="00281CC2">
      <w:pPr>
        <w:rPr>
          <w:rFonts w:hint="eastAsia"/>
        </w:rPr>
      </w:pPr>
      <w:r>
        <w:rPr>
          <w:rFonts w:hint="eastAsia"/>
        </w:rPr>
        <w:t>值得注意的是，在正式的拼音书写中，我们还会用符号表示声调。对于“曹”，正确的写法是带有阳平（第二声）的符号，写作 “cáo”。虽然大多数情况下，我们在输入时不需要特意标注声调，但在某些场合，比如教科书、字典或是对外汉语教学中，准确地标明声调是非常重要的。</w:t>
      </w:r>
    </w:p>
    <w:p w14:paraId="2D7B11F3" w14:textId="77777777" w:rsidR="00281CC2" w:rsidRDefault="00281CC2">
      <w:pPr>
        <w:rPr>
          <w:rFonts w:hint="eastAsia"/>
        </w:rPr>
      </w:pPr>
    </w:p>
    <w:p w14:paraId="07CA10C9" w14:textId="77777777" w:rsidR="00281CC2" w:rsidRDefault="00281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8D0E5" w14:textId="77777777" w:rsidR="00281CC2" w:rsidRDefault="00281CC2">
      <w:pPr>
        <w:rPr>
          <w:rFonts w:hint="eastAsia"/>
        </w:rPr>
      </w:pPr>
      <w:r>
        <w:rPr>
          <w:rFonts w:hint="eastAsia"/>
        </w:rPr>
        <w:t>拼音输入技巧提升</w:t>
      </w:r>
    </w:p>
    <w:p w14:paraId="680736D3" w14:textId="77777777" w:rsidR="00281CC2" w:rsidRDefault="00281CC2">
      <w:pPr>
        <w:rPr>
          <w:rFonts w:hint="eastAsia"/>
        </w:rPr>
      </w:pPr>
      <w:r>
        <w:rPr>
          <w:rFonts w:hint="eastAsia"/>
        </w:rPr>
        <w:t>为了更加高效地使用拼音输入法，有一些小技巧可以帮助提高速度和准确性。例如，熟练记忆常用字的拼音，减少查询时间；利用输入法的记忆功能，快速输入重复内容；以及学会使用一些高级特性，如短语输入、笔画输入等。这些都可以让用户更快更准地打出像“曹”这样的字。</w:t>
      </w:r>
    </w:p>
    <w:p w14:paraId="637E3951" w14:textId="77777777" w:rsidR="00281CC2" w:rsidRDefault="00281CC2">
      <w:pPr>
        <w:rPr>
          <w:rFonts w:hint="eastAsia"/>
        </w:rPr>
      </w:pPr>
    </w:p>
    <w:p w14:paraId="00051411" w14:textId="77777777" w:rsidR="00281CC2" w:rsidRDefault="00281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7CCA" w14:textId="77777777" w:rsidR="00281CC2" w:rsidRDefault="00281CC2">
      <w:pPr>
        <w:rPr>
          <w:rFonts w:hint="eastAsia"/>
        </w:rPr>
      </w:pPr>
      <w:r>
        <w:rPr>
          <w:rFonts w:hint="eastAsia"/>
        </w:rPr>
        <w:t>最后的总结</w:t>
      </w:r>
    </w:p>
    <w:p w14:paraId="21B20270" w14:textId="77777777" w:rsidR="00281CC2" w:rsidRDefault="00281CC2">
      <w:pPr>
        <w:rPr>
          <w:rFonts w:hint="eastAsia"/>
        </w:rPr>
      </w:pPr>
      <w:r>
        <w:rPr>
          <w:rFonts w:hint="eastAsia"/>
        </w:rPr>
        <w:t>打出“曹”的拼音并不复杂，只要掌握了拼音输入法的基本规则，并且熟悉了具体的输入流程，就可以轻松完成。不断练习和探索更多输入技巧，还可以进一步提升我们的中文输入水平。无论是对于初学者还是有一定基础的学习者来说，掌握好拼音输入都是不可或缺的一项技能。</w:t>
      </w:r>
    </w:p>
    <w:p w14:paraId="352F26C1" w14:textId="77777777" w:rsidR="00281CC2" w:rsidRDefault="00281CC2">
      <w:pPr>
        <w:rPr>
          <w:rFonts w:hint="eastAsia"/>
        </w:rPr>
      </w:pPr>
    </w:p>
    <w:p w14:paraId="1901FA0E" w14:textId="77777777" w:rsidR="00281CC2" w:rsidRDefault="00281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4316" w14:textId="6CEE9CCB" w:rsidR="00F06C0A" w:rsidRDefault="00F06C0A"/>
    <w:sectPr w:rsidR="00F0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A"/>
    <w:rsid w:val="00281CC2"/>
    <w:rsid w:val="002D2887"/>
    <w:rsid w:val="00F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B2FC-25D2-4547-8598-E476442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