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286D" w14:textId="77777777" w:rsidR="00B27E3C" w:rsidRDefault="00B27E3C">
      <w:pPr>
        <w:rPr>
          <w:rFonts w:hint="eastAsia"/>
        </w:rPr>
      </w:pPr>
      <w:r>
        <w:rPr>
          <w:rFonts w:hint="eastAsia"/>
        </w:rPr>
        <w:t>暴露无遗的拼音：汉语沟通的桥梁</w:t>
      </w:r>
    </w:p>
    <w:p w14:paraId="561F9BF8" w14:textId="77777777" w:rsidR="00B27E3C" w:rsidRDefault="00B27E3C">
      <w:pPr>
        <w:rPr>
          <w:rFonts w:hint="eastAsia"/>
        </w:rPr>
      </w:pPr>
      <w:r>
        <w:rPr>
          <w:rFonts w:hint="eastAsia"/>
        </w:rPr>
        <w:t>拼音，作为汉字的音标系统，是现代中国教育体系中不可或缺的一部分。它以拉丁字母为符号，标记汉字的发音，让非母语者和儿童能够更加容易地学习和使用中文。这一系统并非一蹴而就，而是经过了长期的发展和完善。1958年，中国政府正式推行《汉语拼音方案》，使得汉语拼音成为标准化的注音工具，并广泛应用于教育、出版、信息技术等领域。</w:t>
      </w:r>
    </w:p>
    <w:p w14:paraId="05BC4215" w14:textId="77777777" w:rsidR="00B27E3C" w:rsidRDefault="00B27E3C">
      <w:pPr>
        <w:rPr>
          <w:rFonts w:hint="eastAsia"/>
        </w:rPr>
      </w:pPr>
    </w:p>
    <w:p w14:paraId="042854C8" w14:textId="77777777" w:rsidR="00B27E3C" w:rsidRDefault="00B27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F995" w14:textId="77777777" w:rsidR="00B27E3C" w:rsidRDefault="00B27E3C">
      <w:pPr>
        <w:rPr>
          <w:rFonts w:hint="eastAsia"/>
        </w:rPr>
      </w:pPr>
      <w:r>
        <w:rPr>
          <w:rFonts w:hint="eastAsia"/>
        </w:rPr>
        <w:t>历史渊源与发展</w:t>
      </w:r>
    </w:p>
    <w:p w14:paraId="7C65197F" w14:textId="77777777" w:rsidR="00B27E3C" w:rsidRDefault="00B27E3C">
      <w:pPr>
        <w:rPr>
          <w:rFonts w:hint="eastAsia"/>
        </w:rPr>
      </w:pPr>
      <w:r>
        <w:rPr>
          <w:rFonts w:hint="eastAsia"/>
        </w:rPr>
        <w:t>汉语拼音的历史可以追溯到清朝末年的切音字运动，当时为了适应现代化的需求，改革文字书写和教育方式成为了迫切的任务。随着时代变迁，不同的拼音系统应运而生，如卢戆章的“一切反切”、王照的“官话字母”，直至最后确定了现行的汉语拼音方案。该方案不仅在中国大陆得到普及，在海外华人社区以及国际汉学研究中也占据重要地位。</w:t>
      </w:r>
    </w:p>
    <w:p w14:paraId="2AAE9C5B" w14:textId="77777777" w:rsidR="00B27E3C" w:rsidRDefault="00B27E3C">
      <w:pPr>
        <w:rPr>
          <w:rFonts w:hint="eastAsia"/>
        </w:rPr>
      </w:pPr>
    </w:p>
    <w:p w14:paraId="2E05A492" w14:textId="77777777" w:rsidR="00B27E3C" w:rsidRDefault="00B27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5798" w14:textId="77777777" w:rsidR="00B27E3C" w:rsidRDefault="00B27E3C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225F815" w14:textId="77777777" w:rsidR="00B27E3C" w:rsidRDefault="00B27E3C">
      <w:pPr>
        <w:rPr>
          <w:rFonts w:hint="eastAsia"/>
        </w:rPr>
      </w:pPr>
      <w:r>
        <w:rPr>
          <w:rFonts w:hint="eastAsia"/>
        </w:rPr>
        <w:t>在日常生活中，拼音的作用不可小觑。对于初学者来说，它是打开中文世界大门的一把钥匙。通过拼音，人们可以快速准确地读出陌生汉字，提高阅读效率。拼音还被用于输入法，使计算机用户能够轻松打出想要表达的文字内容。而在人名、地名等专有名词的罗马化处理上，拼音同样扮演着重要角色，方便国际间的交流与理解。</w:t>
      </w:r>
    </w:p>
    <w:p w14:paraId="08C857CF" w14:textId="77777777" w:rsidR="00B27E3C" w:rsidRDefault="00B27E3C">
      <w:pPr>
        <w:rPr>
          <w:rFonts w:hint="eastAsia"/>
        </w:rPr>
      </w:pPr>
    </w:p>
    <w:p w14:paraId="2BDFE08F" w14:textId="77777777" w:rsidR="00B27E3C" w:rsidRDefault="00B27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6BB47" w14:textId="77777777" w:rsidR="00B27E3C" w:rsidRDefault="00B27E3C">
      <w:pPr>
        <w:rPr>
          <w:rFonts w:hint="eastAsia"/>
        </w:rPr>
      </w:pPr>
      <w:r>
        <w:rPr>
          <w:rFonts w:hint="eastAsia"/>
        </w:rPr>
        <w:t>拼音的文化意义</w:t>
      </w:r>
    </w:p>
    <w:p w14:paraId="67C3E5C8" w14:textId="77777777" w:rsidR="00B27E3C" w:rsidRDefault="00B27E3C">
      <w:pPr>
        <w:rPr>
          <w:rFonts w:hint="eastAsia"/>
        </w:rPr>
      </w:pPr>
      <w:r>
        <w:rPr>
          <w:rFonts w:hint="eastAsia"/>
        </w:rPr>
        <w:t>作为一种语言工具，拼音不仅仅是简单的音节组合，更承载着丰富的文化内涵。它反映了汉语语音系统的特色，同时也促进了不同方言区之间的沟通与融合。例如，普通话标准音的确立，有助于消除地区间因为口音差异带来的误解。而且，拼音的应用也推动了汉字文化的传播，让更多的人有机会接触并爱上这种古老而美丽的语言艺术。</w:t>
      </w:r>
    </w:p>
    <w:p w14:paraId="4A5D9DED" w14:textId="77777777" w:rsidR="00B27E3C" w:rsidRDefault="00B27E3C">
      <w:pPr>
        <w:rPr>
          <w:rFonts w:hint="eastAsia"/>
        </w:rPr>
      </w:pPr>
    </w:p>
    <w:p w14:paraId="4EBA42AF" w14:textId="77777777" w:rsidR="00B27E3C" w:rsidRDefault="00B27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9DEB" w14:textId="77777777" w:rsidR="00B27E3C" w:rsidRDefault="00B27E3C">
      <w:pPr>
        <w:rPr>
          <w:rFonts w:hint="eastAsia"/>
        </w:rPr>
      </w:pPr>
      <w:r>
        <w:rPr>
          <w:rFonts w:hint="eastAsia"/>
        </w:rPr>
        <w:t>挑战与展望</w:t>
      </w:r>
    </w:p>
    <w:p w14:paraId="2B552DC8" w14:textId="77777777" w:rsidR="00B27E3C" w:rsidRDefault="00B27E3C">
      <w:pPr>
        <w:rPr>
          <w:rFonts w:hint="eastAsia"/>
        </w:rPr>
      </w:pPr>
      <w:r>
        <w:rPr>
          <w:rFonts w:hint="eastAsia"/>
        </w:rPr>
        <w:t>尽管汉语拼音已经取得了巨大的成功，但其发展道路上仍然存在一些挑战。比如如何更好地处理多音字的问题，以及在保持拼音简洁性的同时确保其表意准确性。未来，随着科技的进步和社会的变化，汉语拼音将继续演变，不断适应新的需求，成为连接过去与未来、中国与世界的纽带。</w:t>
      </w:r>
    </w:p>
    <w:p w14:paraId="4BB209D3" w14:textId="77777777" w:rsidR="00B27E3C" w:rsidRDefault="00B27E3C">
      <w:pPr>
        <w:rPr>
          <w:rFonts w:hint="eastAsia"/>
        </w:rPr>
      </w:pPr>
    </w:p>
    <w:p w14:paraId="28D0701B" w14:textId="77777777" w:rsidR="00B27E3C" w:rsidRDefault="00B27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3680" w14:textId="082FB21B" w:rsidR="003349C8" w:rsidRDefault="003349C8"/>
    <w:sectPr w:rsidR="0033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C8"/>
    <w:rsid w:val="003349C8"/>
    <w:rsid w:val="003F1193"/>
    <w:rsid w:val="00B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7B0FF-4FE2-4D5D-BC63-C697D2E8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