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9F23C" w14:textId="77777777" w:rsidR="005541E2" w:rsidRDefault="005541E2">
      <w:pPr>
        <w:rPr>
          <w:rFonts w:hint="eastAsia"/>
        </w:rPr>
      </w:pPr>
      <w:r>
        <w:rPr>
          <w:rFonts w:hint="eastAsia"/>
        </w:rPr>
        <w:t>暴虎冯河的拼音</w:t>
      </w:r>
    </w:p>
    <w:p w14:paraId="575BF75C" w14:textId="77777777" w:rsidR="005541E2" w:rsidRDefault="005541E2">
      <w:pPr>
        <w:rPr>
          <w:rFonts w:hint="eastAsia"/>
        </w:rPr>
      </w:pPr>
      <w:r>
        <w:rPr>
          <w:rFonts w:hint="eastAsia"/>
        </w:rPr>
        <w:t>Bàohǔpínghé，这是“暴虎冯河”的拼音形式。这个成语源自中国古代，具体来说是出自《诗经·郑风·大叔于田》：“大叔于田，乘乘马。执辔如组，两骖如舞。叔在薮，火烈具举。袒裼而狩，暴虎冯河，不顾其后。”在这个上下文中，“暴虎冯河”描绘的是一个勇敢无畏、直面危险的情景。</w:t>
      </w:r>
    </w:p>
    <w:p w14:paraId="2ED652E2" w14:textId="77777777" w:rsidR="005541E2" w:rsidRDefault="005541E2">
      <w:pPr>
        <w:rPr>
          <w:rFonts w:hint="eastAsia"/>
        </w:rPr>
      </w:pPr>
    </w:p>
    <w:p w14:paraId="15D0F282" w14:textId="77777777" w:rsidR="005541E2" w:rsidRDefault="005541E2">
      <w:pPr>
        <w:rPr>
          <w:rFonts w:hint="eastAsia"/>
        </w:rPr>
      </w:pPr>
      <w:r>
        <w:rPr>
          <w:rFonts w:hint="eastAsia"/>
        </w:rPr>
        <w:t xml:space="preserve"> </w:t>
      </w:r>
    </w:p>
    <w:p w14:paraId="2D2E1108" w14:textId="77777777" w:rsidR="005541E2" w:rsidRDefault="005541E2">
      <w:pPr>
        <w:rPr>
          <w:rFonts w:hint="eastAsia"/>
        </w:rPr>
      </w:pPr>
      <w:r>
        <w:rPr>
          <w:rFonts w:hint="eastAsia"/>
        </w:rPr>
        <w:t>成语释义与背景</w:t>
      </w:r>
    </w:p>
    <w:p w14:paraId="1D3209CD" w14:textId="77777777" w:rsidR="005541E2" w:rsidRDefault="005541E2">
      <w:pPr>
        <w:rPr>
          <w:rFonts w:hint="eastAsia"/>
        </w:rPr>
      </w:pPr>
      <w:r>
        <w:rPr>
          <w:rFonts w:hint="eastAsia"/>
        </w:rPr>
        <w:t>“暴虎冯河”的字面意思是徒手搏虎，徒步渡河，形容人有极大的勇气和冒险精神。然而，在实际应用中，这个成语更多地用来批评那些只凭血气之勇，不计后果的行为。古代文献中的描述强调了行为的鲁莽和缺乏周全考虑，这与现代汉语中使用该成语时所传达的信息是一致的。它提醒人们在面对挑战时，需要衡量风险，理智决策，而不是盲目地依赖勇气和体力。</w:t>
      </w:r>
    </w:p>
    <w:p w14:paraId="037EA125" w14:textId="77777777" w:rsidR="005541E2" w:rsidRDefault="005541E2">
      <w:pPr>
        <w:rPr>
          <w:rFonts w:hint="eastAsia"/>
        </w:rPr>
      </w:pPr>
    </w:p>
    <w:p w14:paraId="02C93B77" w14:textId="77777777" w:rsidR="005541E2" w:rsidRDefault="005541E2">
      <w:pPr>
        <w:rPr>
          <w:rFonts w:hint="eastAsia"/>
        </w:rPr>
      </w:pPr>
      <w:r>
        <w:rPr>
          <w:rFonts w:hint="eastAsia"/>
        </w:rPr>
        <w:t xml:space="preserve"> </w:t>
      </w:r>
    </w:p>
    <w:p w14:paraId="446ABC01" w14:textId="77777777" w:rsidR="005541E2" w:rsidRDefault="005541E2">
      <w:pPr>
        <w:rPr>
          <w:rFonts w:hint="eastAsia"/>
        </w:rPr>
      </w:pPr>
      <w:r>
        <w:rPr>
          <w:rFonts w:hint="eastAsia"/>
        </w:rPr>
        <w:t>文化意义与现代社会的应用</w:t>
      </w:r>
    </w:p>
    <w:p w14:paraId="743E30C3" w14:textId="77777777" w:rsidR="005541E2" w:rsidRDefault="005541E2">
      <w:pPr>
        <w:rPr>
          <w:rFonts w:hint="eastAsia"/>
        </w:rPr>
      </w:pPr>
      <w:r>
        <w:rPr>
          <w:rFonts w:hint="eastAsia"/>
        </w:rPr>
        <w:t>在中华文化里，“暴虎冯河”不仅仅是一个描述勇敢行为的成语，它还蕴含了古人对于勇气与智慧之间关系的深刻思考。现代社会中，我们虽然不再需要像古代那样直接面对猛兽或河流的威胁，但在处理各种事务时，仍然会遇到需要平衡冒险与谨慎的情况。例如，在商业决策、科学研究或个人职业规划中，单纯依靠冲动行事往往会导致失败；相反，结合充分的准备和理性的分析，则更有可能达成目标。因此，“暴虎冯河”这一成语在今天依然具有启示意义，提醒我们在追求成就的不要忽视潜在的风险。</w:t>
      </w:r>
    </w:p>
    <w:p w14:paraId="38CEE2D2" w14:textId="77777777" w:rsidR="005541E2" w:rsidRDefault="005541E2">
      <w:pPr>
        <w:rPr>
          <w:rFonts w:hint="eastAsia"/>
        </w:rPr>
      </w:pPr>
    </w:p>
    <w:p w14:paraId="01C6B501" w14:textId="77777777" w:rsidR="005541E2" w:rsidRDefault="005541E2">
      <w:pPr>
        <w:rPr>
          <w:rFonts w:hint="eastAsia"/>
        </w:rPr>
      </w:pPr>
      <w:r>
        <w:rPr>
          <w:rFonts w:hint="eastAsia"/>
        </w:rPr>
        <w:t xml:space="preserve"> </w:t>
      </w:r>
    </w:p>
    <w:p w14:paraId="790F4EA8" w14:textId="77777777" w:rsidR="005541E2" w:rsidRDefault="005541E2">
      <w:pPr>
        <w:rPr>
          <w:rFonts w:hint="eastAsia"/>
        </w:rPr>
      </w:pPr>
      <w:r>
        <w:rPr>
          <w:rFonts w:hint="eastAsia"/>
        </w:rPr>
        <w:t>成语学习的价值</w:t>
      </w:r>
    </w:p>
    <w:p w14:paraId="3E752187" w14:textId="77777777" w:rsidR="005541E2" w:rsidRDefault="005541E2">
      <w:pPr>
        <w:rPr>
          <w:rFonts w:hint="eastAsia"/>
        </w:rPr>
      </w:pPr>
      <w:r>
        <w:rPr>
          <w:rFonts w:hint="eastAsia"/>
        </w:rPr>
        <w:t>学习像“暴虎冯河”这样的成语，不仅能够丰富我们的语言表达能力，还能帮助我们更好地理解中国传统文化中的价值观和生活哲学。通过成语背后的故事，我们可以一窥古人的生活方式、思想境界以及他们看待世界的方式。这对促进跨文化交流、增进对中国文化的理解和欣赏都有着不可估量的作用。掌握这些成语也为我们提供了一种独特的视角去观察和反思现代社会中的种种现象，鼓励我们在日常生活和工作中更加注重策略性思考，避免不必要的风险。</w:t>
      </w:r>
    </w:p>
    <w:p w14:paraId="00932762" w14:textId="77777777" w:rsidR="005541E2" w:rsidRDefault="005541E2">
      <w:pPr>
        <w:rPr>
          <w:rFonts w:hint="eastAsia"/>
        </w:rPr>
      </w:pPr>
    </w:p>
    <w:p w14:paraId="33DE7464" w14:textId="77777777" w:rsidR="005541E2" w:rsidRDefault="005541E2">
      <w:pPr>
        <w:rPr>
          <w:rFonts w:hint="eastAsia"/>
        </w:rPr>
      </w:pPr>
      <w:r>
        <w:rPr>
          <w:rFonts w:hint="eastAsia"/>
        </w:rPr>
        <w:t>本文是由懂得生活网（dongdeshenghuo.com）为大家创作</w:t>
      </w:r>
    </w:p>
    <w:p w14:paraId="05C8D9BC" w14:textId="285A8649" w:rsidR="00F324F2" w:rsidRDefault="00F324F2"/>
    <w:sectPr w:rsidR="00F32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F2"/>
    <w:rsid w:val="003F1193"/>
    <w:rsid w:val="005541E2"/>
    <w:rsid w:val="00F32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805AD-DB8B-4C16-968B-37CC8233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4F2"/>
    <w:rPr>
      <w:rFonts w:cstheme="majorBidi"/>
      <w:color w:val="2F5496" w:themeColor="accent1" w:themeShade="BF"/>
      <w:sz w:val="28"/>
      <w:szCs w:val="28"/>
    </w:rPr>
  </w:style>
  <w:style w:type="character" w:customStyle="1" w:styleId="50">
    <w:name w:val="标题 5 字符"/>
    <w:basedOn w:val="a0"/>
    <w:link w:val="5"/>
    <w:uiPriority w:val="9"/>
    <w:semiHidden/>
    <w:rsid w:val="00F324F2"/>
    <w:rPr>
      <w:rFonts w:cstheme="majorBidi"/>
      <w:color w:val="2F5496" w:themeColor="accent1" w:themeShade="BF"/>
      <w:sz w:val="24"/>
    </w:rPr>
  </w:style>
  <w:style w:type="character" w:customStyle="1" w:styleId="60">
    <w:name w:val="标题 6 字符"/>
    <w:basedOn w:val="a0"/>
    <w:link w:val="6"/>
    <w:uiPriority w:val="9"/>
    <w:semiHidden/>
    <w:rsid w:val="00F324F2"/>
    <w:rPr>
      <w:rFonts w:cstheme="majorBidi"/>
      <w:b/>
      <w:bCs/>
      <w:color w:val="2F5496" w:themeColor="accent1" w:themeShade="BF"/>
    </w:rPr>
  </w:style>
  <w:style w:type="character" w:customStyle="1" w:styleId="70">
    <w:name w:val="标题 7 字符"/>
    <w:basedOn w:val="a0"/>
    <w:link w:val="7"/>
    <w:uiPriority w:val="9"/>
    <w:semiHidden/>
    <w:rsid w:val="00F324F2"/>
    <w:rPr>
      <w:rFonts w:cstheme="majorBidi"/>
      <w:b/>
      <w:bCs/>
      <w:color w:val="595959" w:themeColor="text1" w:themeTint="A6"/>
    </w:rPr>
  </w:style>
  <w:style w:type="character" w:customStyle="1" w:styleId="80">
    <w:name w:val="标题 8 字符"/>
    <w:basedOn w:val="a0"/>
    <w:link w:val="8"/>
    <w:uiPriority w:val="9"/>
    <w:semiHidden/>
    <w:rsid w:val="00F324F2"/>
    <w:rPr>
      <w:rFonts w:cstheme="majorBidi"/>
      <w:color w:val="595959" w:themeColor="text1" w:themeTint="A6"/>
    </w:rPr>
  </w:style>
  <w:style w:type="character" w:customStyle="1" w:styleId="90">
    <w:name w:val="标题 9 字符"/>
    <w:basedOn w:val="a0"/>
    <w:link w:val="9"/>
    <w:uiPriority w:val="9"/>
    <w:semiHidden/>
    <w:rsid w:val="00F324F2"/>
    <w:rPr>
      <w:rFonts w:eastAsiaTheme="majorEastAsia" w:cstheme="majorBidi"/>
      <w:color w:val="595959" w:themeColor="text1" w:themeTint="A6"/>
    </w:rPr>
  </w:style>
  <w:style w:type="paragraph" w:styleId="a3">
    <w:name w:val="Title"/>
    <w:basedOn w:val="a"/>
    <w:next w:val="a"/>
    <w:link w:val="a4"/>
    <w:uiPriority w:val="10"/>
    <w:qFormat/>
    <w:rsid w:val="00F32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4F2"/>
    <w:pPr>
      <w:spacing w:before="160"/>
      <w:jc w:val="center"/>
    </w:pPr>
    <w:rPr>
      <w:i/>
      <w:iCs/>
      <w:color w:val="404040" w:themeColor="text1" w:themeTint="BF"/>
    </w:rPr>
  </w:style>
  <w:style w:type="character" w:customStyle="1" w:styleId="a8">
    <w:name w:val="引用 字符"/>
    <w:basedOn w:val="a0"/>
    <w:link w:val="a7"/>
    <w:uiPriority w:val="29"/>
    <w:rsid w:val="00F324F2"/>
    <w:rPr>
      <w:i/>
      <w:iCs/>
      <w:color w:val="404040" w:themeColor="text1" w:themeTint="BF"/>
    </w:rPr>
  </w:style>
  <w:style w:type="paragraph" w:styleId="a9">
    <w:name w:val="List Paragraph"/>
    <w:basedOn w:val="a"/>
    <w:uiPriority w:val="34"/>
    <w:qFormat/>
    <w:rsid w:val="00F324F2"/>
    <w:pPr>
      <w:ind w:left="720"/>
      <w:contextualSpacing/>
    </w:pPr>
  </w:style>
  <w:style w:type="character" w:styleId="aa">
    <w:name w:val="Intense Emphasis"/>
    <w:basedOn w:val="a0"/>
    <w:uiPriority w:val="21"/>
    <w:qFormat/>
    <w:rsid w:val="00F324F2"/>
    <w:rPr>
      <w:i/>
      <w:iCs/>
      <w:color w:val="2F5496" w:themeColor="accent1" w:themeShade="BF"/>
    </w:rPr>
  </w:style>
  <w:style w:type="paragraph" w:styleId="ab">
    <w:name w:val="Intense Quote"/>
    <w:basedOn w:val="a"/>
    <w:next w:val="a"/>
    <w:link w:val="ac"/>
    <w:uiPriority w:val="30"/>
    <w:qFormat/>
    <w:rsid w:val="00F32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4F2"/>
    <w:rPr>
      <w:i/>
      <w:iCs/>
      <w:color w:val="2F5496" w:themeColor="accent1" w:themeShade="BF"/>
    </w:rPr>
  </w:style>
  <w:style w:type="character" w:styleId="ad">
    <w:name w:val="Intense Reference"/>
    <w:basedOn w:val="a0"/>
    <w:uiPriority w:val="32"/>
    <w:qFormat/>
    <w:rsid w:val="00F32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