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33779" w14:textId="77777777" w:rsidR="00800DFD" w:rsidRDefault="00800DFD">
      <w:pPr>
        <w:rPr>
          <w:rFonts w:hint="eastAsia"/>
        </w:rPr>
      </w:pPr>
      <w:r>
        <w:rPr>
          <w:rFonts w:hint="eastAsia"/>
        </w:rPr>
        <w:t>Se Jing You Mei De Yin Pin</w:t>
      </w:r>
    </w:p>
    <w:p w14:paraId="04563825" w14:textId="77777777" w:rsidR="00800DFD" w:rsidRDefault="00800DFD">
      <w:pPr>
        <w:rPr>
          <w:rFonts w:hint="eastAsia"/>
        </w:rPr>
      </w:pPr>
      <w:r>
        <w:rPr>
          <w:rFonts w:hint="eastAsia"/>
        </w:rPr>
        <w:t>景色优美的拼音，读作：“jǐng sè yōu měi”，这简单的几个音节背后，隐藏着无数的自然之美与人文景观。在中国广袤的土地上，从北到南，从东到西，每一个角落都有其独特的风景等待着人们去发现、去体验。今天，就让我们一起踏上这段旅程，探寻那些令人陶醉的美景。</w:t>
      </w:r>
    </w:p>
    <w:p w14:paraId="7CB56B0C" w14:textId="77777777" w:rsidR="00800DFD" w:rsidRDefault="00800DFD">
      <w:pPr>
        <w:rPr>
          <w:rFonts w:hint="eastAsia"/>
        </w:rPr>
      </w:pPr>
    </w:p>
    <w:p w14:paraId="5311EFD9" w14:textId="77777777" w:rsidR="00800DFD" w:rsidRDefault="00800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AE090" w14:textId="77777777" w:rsidR="00800DFD" w:rsidRDefault="00800DFD">
      <w:pPr>
        <w:rPr>
          <w:rFonts w:hint="eastAsia"/>
        </w:rPr>
      </w:pPr>
      <w:r>
        <w:rPr>
          <w:rFonts w:hint="eastAsia"/>
        </w:rPr>
        <w:t>山水画卷</w:t>
      </w:r>
    </w:p>
    <w:p w14:paraId="24289AF1" w14:textId="77777777" w:rsidR="00800DFD" w:rsidRDefault="00800DFD">
      <w:pPr>
        <w:rPr>
          <w:rFonts w:hint="eastAsia"/>
        </w:rPr>
      </w:pPr>
      <w:r>
        <w:rPr>
          <w:rFonts w:hint="eastAsia"/>
        </w:rPr>
        <w:t>中国拥有丰富的自然资源，山川河流构成了壮丽的画卷。黄山以其奇松、怪石、云海和温泉闻名于世；张家界的峰林峡谷让人仿佛置身于童话世界；而桂林山水则以“江作青罗带，山如碧玉篸”的柔美著称。这些地方不仅是大自然的杰作，也是艺术家们灵感的源泉，每一片山水都是画中的一笔一划，诉说着千年的故事。</w:t>
      </w:r>
    </w:p>
    <w:p w14:paraId="7E90B324" w14:textId="77777777" w:rsidR="00800DFD" w:rsidRDefault="00800DFD">
      <w:pPr>
        <w:rPr>
          <w:rFonts w:hint="eastAsia"/>
        </w:rPr>
      </w:pPr>
    </w:p>
    <w:p w14:paraId="6E14860E" w14:textId="77777777" w:rsidR="00800DFD" w:rsidRDefault="00800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23EE1" w14:textId="77777777" w:rsidR="00800DFD" w:rsidRDefault="00800DFD">
      <w:pPr>
        <w:rPr>
          <w:rFonts w:hint="eastAsia"/>
        </w:rPr>
      </w:pPr>
      <w:r>
        <w:rPr>
          <w:rFonts w:hint="eastAsia"/>
        </w:rPr>
        <w:t>古迹遗风</w:t>
      </w:r>
    </w:p>
    <w:p w14:paraId="0906FC1F" w14:textId="77777777" w:rsidR="00800DFD" w:rsidRDefault="00800DFD">
      <w:pPr>
        <w:rPr>
          <w:rFonts w:hint="eastAsia"/>
        </w:rPr>
      </w:pPr>
      <w:r>
        <w:rPr>
          <w:rFonts w:hint="eastAsia"/>
        </w:rPr>
        <w:t>除了自然风光外，历史遗迹同样是中国的一大亮点。长城蜿蜒万里，见证了无数次战火纷飞的历史变迁；故宫宏伟壮观，承载着明清两代皇家的辉煌；苏州园林精致小巧，体现了古代文人雅士的生活品味。漫步在这些建筑之间，仿佛可以穿越时空，感受到古人留下的智慧与情感。</w:t>
      </w:r>
    </w:p>
    <w:p w14:paraId="48443EDB" w14:textId="77777777" w:rsidR="00800DFD" w:rsidRDefault="00800DFD">
      <w:pPr>
        <w:rPr>
          <w:rFonts w:hint="eastAsia"/>
        </w:rPr>
      </w:pPr>
    </w:p>
    <w:p w14:paraId="2272F31C" w14:textId="77777777" w:rsidR="00800DFD" w:rsidRDefault="00800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E107E" w14:textId="77777777" w:rsidR="00800DFD" w:rsidRDefault="00800DFD">
      <w:pPr>
        <w:rPr>
          <w:rFonts w:hint="eastAsia"/>
        </w:rPr>
      </w:pPr>
      <w:r>
        <w:rPr>
          <w:rFonts w:hint="eastAsia"/>
        </w:rPr>
        <w:t>四季更迭</w:t>
      </w:r>
    </w:p>
    <w:p w14:paraId="7D645C59" w14:textId="77777777" w:rsidR="00800DFD" w:rsidRDefault="00800DFD">
      <w:pPr>
        <w:rPr>
          <w:rFonts w:hint="eastAsia"/>
        </w:rPr>
      </w:pPr>
      <w:r>
        <w:rPr>
          <w:rFonts w:hint="eastAsia"/>
        </w:rPr>
        <w:t>随着季节的变化，中国的景色也展现出不同的风貌。春天，万物复苏，桃花樱花竞相开放，给大地披上了五彩斑斓的新装；夏天，绿树成荫，湖泊荡漾着清凉的气息，成为避暑的好去处；秋天，金黄的稻田和红叶满山构成了一幅丰收的画面；冬天，则是银装素裹的世界，北方的雪景更是别有一番风味。</w:t>
      </w:r>
    </w:p>
    <w:p w14:paraId="0D3467D3" w14:textId="77777777" w:rsidR="00800DFD" w:rsidRDefault="00800DFD">
      <w:pPr>
        <w:rPr>
          <w:rFonts w:hint="eastAsia"/>
        </w:rPr>
      </w:pPr>
    </w:p>
    <w:p w14:paraId="78D76681" w14:textId="77777777" w:rsidR="00800DFD" w:rsidRDefault="00800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12110" w14:textId="77777777" w:rsidR="00800DFD" w:rsidRDefault="00800DFD">
      <w:pPr>
        <w:rPr>
          <w:rFonts w:hint="eastAsia"/>
        </w:rPr>
      </w:pPr>
      <w:r>
        <w:rPr>
          <w:rFonts w:hint="eastAsia"/>
        </w:rPr>
        <w:t>民俗风情</w:t>
      </w:r>
    </w:p>
    <w:p w14:paraId="13CA41D4" w14:textId="77777777" w:rsidR="00800DFD" w:rsidRDefault="00800DFD">
      <w:pPr>
        <w:rPr>
          <w:rFonts w:hint="eastAsia"/>
        </w:rPr>
      </w:pPr>
      <w:r>
        <w:rPr>
          <w:rFonts w:hint="eastAsia"/>
        </w:rPr>
        <w:t>不同地区的民族风情也为这片土地增添了浓墨重彩的一笔。蒙古族的那达慕大会充满了骑马射箭等传统活动；藏族同胞在高原上举行的转山仪式庄严肃穆；傣族泼水节上的欢声笑语传递着对新年的美好祝愿。通过参与这些节日庆典，游客不仅能近距离接触当地文化，更能深刻体会到多元一体的中华民族精神。</w:t>
      </w:r>
    </w:p>
    <w:p w14:paraId="71AA345F" w14:textId="77777777" w:rsidR="00800DFD" w:rsidRDefault="00800DFD">
      <w:pPr>
        <w:rPr>
          <w:rFonts w:hint="eastAsia"/>
        </w:rPr>
      </w:pPr>
    </w:p>
    <w:p w14:paraId="2E3BC96C" w14:textId="77777777" w:rsidR="00800DFD" w:rsidRDefault="00800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F9D58" w14:textId="77777777" w:rsidR="00800DFD" w:rsidRDefault="00800DFD">
      <w:pPr>
        <w:rPr>
          <w:rFonts w:hint="eastAsia"/>
        </w:rPr>
      </w:pPr>
      <w:r>
        <w:rPr>
          <w:rFonts w:hint="eastAsia"/>
        </w:rPr>
        <w:t>最后的总结</w:t>
      </w:r>
    </w:p>
    <w:p w14:paraId="5E39796F" w14:textId="77777777" w:rsidR="00800DFD" w:rsidRDefault="00800DFD">
      <w:pPr>
        <w:rPr>
          <w:rFonts w:hint="eastAsia"/>
        </w:rPr>
      </w:pPr>
      <w:r>
        <w:rPr>
          <w:rFonts w:hint="eastAsia"/>
        </w:rPr>
        <w:t>景色优美的拼音虽简短，但其所代表的内容却是丰富多彩的。无论是雄伟的山脉、清澈的河流，还是古老的城墙、精巧的园林，亦或是多样的民族文化，都构成了这个国家独一无二的魅力。每一次旅行都是一次心灵的洗礼，每一段路程都会留下难忘的记忆。希望更多的人能够走出家门，用双脚丈量这片神奇的土地，用心感受这里的每一寸美丽。</w:t>
      </w:r>
    </w:p>
    <w:p w14:paraId="06DC9BF7" w14:textId="77777777" w:rsidR="00800DFD" w:rsidRDefault="00800DFD">
      <w:pPr>
        <w:rPr>
          <w:rFonts w:hint="eastAsia"/>
        </w:rPr>
      </w:pPr>
    </w:p>
    <w:p w14:paraId="462C1752" w14:textId="77777777" w:rsidR="00800DFD" w:rsidRDefault="00800D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0C69F" w14:textId="5858150A" w:rsidR="003F24A4" w:rsidRDefault="003F24A4"/>
    <w:sectPr w:rsidR="003F2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A4"/>
    <w:rsid w:val="003F24A4"/>
    <w:rsid w:val="00800DF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E77C0-345D-46DE-8D5B-8D5609EF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