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49548" w14:textId="77777777" w:rsidR="001B2521" w:rsidRDefault="001B2521">
      <w:pPr>
        <w:rPr>
          <w:rFonts w:hint="eastAsia"/>
        </w:rPr>
      </w:pPr>
      <w:r>
        <w:rPr>
          <w:rFonts w:hint="eastAsia"/>
        </w:rPr>
        <w:t>晨的拼音怎么写</w:t>
      </w:r>
    </w:p>
    <w:p w14:paraId="1A1AB596" w14:textId="77777777" w:rsidR="001B2521" w:rsidRDefault="001B2521">
      <w:pPr>
        <w:rPr>
          <w:rFonts w:hint="eastAsia"/>
        </w:rPr>
      </w:pPr>
      <w:r>
        <w:rPr>
          <w:rFonts w:hint="eastAsia"/>
        </w:rPr>
        <w:t>“晨”字的拼音写作 chén。它是一个多义词，在不同的语境中可以表示早晨、清晨，也可以作为姓氏使用。在汉字的学习和教学中，“晨”是一个非常基础且常见的字，它的读音对于汉语学习者来说是必须要掌握的知识点之一。</w:t>
      </w:r>
    </w:p>
    <w:p w14:paraId="7390971F" w14:textId="77777777" w:rsidR="001B2521" w:rsidRDefault="001B2521">
      <w:pPr>
        <w:rPr>
          <w:rFonts w:hint="eastAsia"/>
        </w:rPr>
      </w:pPr>
    </w:p>
    <w:p w14:paraId="3338304A" w14:textId="77777777" w:rsidR="001B2521" w:rsidRDefault="001B2521">
      <w:pPr>
        <w:rPr>
          <w:rFonts w:hint="eastAsia"/>
        </w:rPr>
      </w:pPr>
      <w:r>
        <w:rPr>
          <w:rFonts w:hint="eastAsia"/>
        </w:rPr>
        <w:t xml:space="preserve"> </w:t>
      </w:r>
    </w:p>
    <w:p w14:paraId="027B9138" w14:textId="77777777" w:rsidR="001B2521" w:rsidRDefault="001B2521">
      <w:pPr>
        <w:rPr>
          <w:rFonts w:hint="eastAsia"/>
        </w:rPr>
      </w:pPr>
      <w:r>
        <w:rPr>
          <w:rFonts w:hint="eastAsia"/>
        </w:rPr>
        <w:t>关于“晨”的更多知识</w:t>
      </w:r>
    </w:p>
    <w:p w14:paraId="35D592A8" w14:textId="77777777" w:rsidR="001B2521" w:rsidRDefault="001B2521">
      <w:pPr>
        <w:rPr>
          <w:rFonts w:hint="eastAsia"/>
        </w:rPr>
      </w:pPr>
      <w:r>
        <w:rPr>
          <w:rFonts w:hint="eastAsia"/>
        </w:rPr>
        <w:t>当我们说到“晨”，脑海中往往会浮现出一幅幅美丽的画面：初升的太阳洒下第一缕阳光，鸟儿开始欢快地歌唱，人们从睡梦中醒来迎接新的一天。这个时刻充满了希望与活力，象征着新的开始。“晨”字不仅代表一天中最清新的时段，也是文学作品中常常被描绘的对象，古代诗人留下了许多赞美晨曦美景的诗篇。</w:t>
      </w:r>
    </w:p>
    <w:p w14:paraId="7AC3DF0B" w14:textId="77777777" w:rsidR="001B2521" w:rsidRDefault="001B2521">
      <w:pPr>
        <w:rPr>
          <w:rFonts w:hint="eastAsia"/>
        </w:rPr>
      </w:pPr>
    </w:p>
    <w:p w14:paraId="7DDC4B3C" w14:textId="77777777" w:rsidR="001B2521" w:rsidRDefault="001B2521">
      <w:pPr>
        <w:rPr>
          <w:rFonts w:hint="eastAsia"/>
        </w:rPr>
      </w:pPr>
      <w:r>
        <w:rPr>
          <w:rFonts w:hint="eastAsia"/>
        </w:rPr>
        <w:t xml:space="preserve"> </w:t>
      </w:r>
    </w:p>
    <w:p w14:paraId="1F36A4C8" w14:textId="77777777" w:rsidR="001B2521" w:rsidRDefault="001B2521">
      <w:pPr>
        <w:rPr>
          <w:rFonts w:hint="eastAsia"/>
        </w:rPr>
      </w:pPr>
      <w:r>
        <w:rPr>
          <w:rFonts w:hint="eastAsia"/>
        </w:rPr>
        <w:t>“晨”字的历史演变</w:t>
      </w:r>
    </w:p>
    <w:p w14:paraId="07AA20C6" w14:textId="77777777" w:rsidR="001B2521" w:rsidRDefault="001B2521">
      <w:pPr>
        <w:rPr>
          <w:rFonts w:hint="eastAsia"/>
        </w:rPr>
      </w:pPr>
      <w:r>
        <w:rPr>
          <w:rFonts w:hint="eastAsia"/>
        </w:rPr>
        <w:t>从古至今，“晨”字经历了漫长的发展过程。在甲骨文时期，其形态较为简单，随着时代的变迁，逐渐演变成今天我们所熟知的样子。每个时期的书法家们也赋予了“晨”不同的艺术表现形式，无论是篆书的古朴典雅，还是楷书的端庄大方，都体现了中华文化的深厚底蕴。</w:t>
      </w:r>
    </w:p>
    <w:p w14:paraId="4032FCF2" w14:textId="77777777" w:rsidR="001B2521" w:rsidRDefault="001B2521">
      <w:pPr>
        <w:rPr>
          <w:rFonts w:hint="eastAsia"/>
        </w:rPr>
      </w:pPr>
    </w:p>
    <w:p w14:paraId="5865ABA2" w14:textId="77777777" w:rsidR="001B2521" w:rsidRDefault="001B2521">
      <w:pPr>
        <w:rPr>
          <w:rFonts w:hint="eastAsia"/>
        </w:rPr>
      </w:pPr>
      <w:r>
        <w:rPr>
          <w:rFonts w:hint="eastAsia"/>
        </w:rPr>
        <w:t xml:space="preserve"> </w:t>
      </w:r>
    </w:p>
    <w:p w14:paraId="0AD7488A" w14:textId="77777777" w:rsidR="001B2521" w:rsidRDefault="001B2521">
      <w:pPr>
        <w:rPr>
          <w:rFonts w:hint="eastAsia"/>
        </w:rPr>
      </w:pPr>
      <w:r>
        <w:rPr>
          <w:rFonts w:hint="eastAsia"/>
        </w:rPr>
        <w:t>“晨”在日常生活中的应用</w:t>
      </w:r>
    </w:p>
    <w:p w14:paraId="13269F1D" w14:textId="77777777" w:rsidR="001B2521" w:rsidRDefault="001B2521">
      <w:pPr>
        <w:rPr>
          <w:rFonts w:hint="eastAsia"/>
        </w:rPr>
      </w:pPr>
      <w:r>
        <w:rPr>
          <w:rFonts w:hint="eastAsia"/>
        </w:rPr>
        <w:t>在日常生活中，“晨”无处不在。比如我们常说的“晨练”，指的是人们在早晨进行体育锻炼的习惯；还有“晨读”，即学生早上起来朗读课文以增强记忆力。“晨会”也是许多单位每天开始工作前召开的简短会议，用于布置当天的任务或传达重要信息。这些活动都是以“晨”为核心展开的，它们构成了我们生活的一部分。</w:t>
      </w:r>
    </w:p>
    <w:p w14:paraId="28BCAD33" w14:textId="77777777" w:rsidR="001B2521" w:rsidRDefault="001B2521">
      <w:pPr>
        <w:rPr>
          <w:rFonts w:hint="eastAsia"/>
        </w:rPr>
      </w:pPr>
    </w:p>
    <w:p w14:paraId="5748A0E1" w14:textId="77777777" w:rsidR="001B2521" w:rsidRDefault="001B2521">
      <w:pPr>
        <w:rPr>
          <w:rFonts w:hint="eastAsia"/>
        </w:rPr>
      </w:pPr>
      <w:r>
        <w:rPr>
          <w:rFonts w:hint="eastAsia"/>
        </w:rPr>
        <w:t xml:space="preserve"> </w:t>
      </w:r>
    </w:p>
    <w:p w14:paraId="6CE4137A" w14:textId="77777777" w:rsidR="001B2521" w:rsidRDefault="001B2521">
      <w:pPr>
        <w:rPr>
          <w:rFonts w:hint="eastAsia"/>
        </w:rPr>
      </w:pPr>
      <w:r>
        <w:rPr>
          <w:rFonts w:hint="eastAsia"/>
        </w:rPr>
        <w:t>“晨”的文化意义</w:t>
      </w:r>
    </w:p>
    <w:p w14:paraId="2400CAC7" w14:textId="77777777" w:rsidR="001B2521" w:rsidRDefault="001B2521">
      <w:pPr>
        <w:rPr>
          <w:rFonts w:hint="eastAsia"/>
        </w:rPr>
      </w:pPr>
      <w:r>
        <w:rPr>
          <w:rFonts w:hint="eastAsia"/>
        </w:rPr>
        <w:t>在中国传统文化里，“晨”有着特殊的地位。古人认为早晨是一天中最吉祥的时间段，因此很多重要的仪式都会选择在这个时候举行。例如婚礼中的迎亲队伍通常会在日出前后出发，寓意着新人将共同开启幸福美满的生活。“晨”也代表着新生与成长，正如春天里的万物复苏一样充满生机。</w:t>
      </w:r>
    </w:p>
    <w:p w14:paraId="5AB64FBE" w14:textId="77777777" w:rsidR="001B2521" w:rsidRDefault="001B2521">
      <w:pPr>
        <w:rPr>
          <w:rFonts w:hint="eastAsia"/>
        </w:rPr>
      </w:pPr>
    </w:p>
    <w:p w14:paraId="616E7771" w14:textId="77777777" w:rsidR="001B2521" w:rsidRDefault="001B2521">
      <w:pPr>
        <w:rPr>
          <w:rFonts w:hint="eastAsia"/>
        </w:rPr>
      </w:pPr>
      <w:r>
        <w:rPr>
          <w:rFonts w:hint="eastAsia"/>
        </w:rPr>
        <w:t xml:space="preserve"> </w:t>
      </w:r>
    </w:p>
    <w:p w14:paraId="3A2F9201" w14:textId="77777777" w:rsidR="001B2521" w:rsidRDefault="001B2521">
      <w:pPr>
        <w:rPr>
          <w:rFonts w:hint="eastAsia"/>
        </w:rPr>
      </w:pPr>
      <w:r>
        <w:rPr>
          <w:rFonts w:hint="eastAsia"/>
        </w:rPr>
        <w:t>最后的总结</w:t>
      </w:r>
    </w:p>
    <w:p w14:paraId="175B1C69" w14:textId="77777777" w:rsidR="001B2521" w:rsidRDefault="001B2521">
      <w:pPr>
        <w:rPr>
          <w:rFonts w:hint="eastAsia"/>
        </w:rPr>
      </w:pPr>
      <w:r>
        <w:rPr>
          <w:rFonts w:hint="eastAsia"/>
        </w:rPr>
        <w:t>“晨”的拼音为 chén，它不仅仅是一个简单的汉字，更承载着丰富的文化和情感内涵。通过了解“晨”的各个方面，我们可以更加深刻地感受到中国语言文字的魅力以及背后所蕴含的传统智慧。希望每位读者都能珍惜每一个美好的早晨，让自己的每一天都充满正能量。</w:t>
      </w:r>
    </w:p>
    <w:p w14:paraId="2E301184" w14:textId="77777777" w:rsidR="001B2521" w:rsidRDefault="001B2521">
      <w:pPr>
        <w:rPr>
          <w:rFonts w:hint="eastAsia"/>
        </w:rPr>
      </w:pPr>
    </w:p>
    <w:p w14:paraId="3D1F1474" w14:textId="77777777" w:rsidR="001B2521" w:rsidRDefault="001B2521">
      <w:pPr>
        <w:rPr>
          <w:rFonts w:hint="eastAsia"/>
        </w:rPr>
      </w:pPr>
      <w:r>
        <w:rPr>
          <w:rFonts w:hint="eastAsia"/>
        </w:rPr>
        <w:t>本文是由懂得生活网（dongdeshenghuo.com）为大家创作</w:t>
      </w:r>
    </w:p>
    <w:p w14:paraId="624A3D3A" w14:textId="051CCE32" w:rsidR="00B9642A" w:rsidRDefault="00B9642A"/>
    <w:sectPr w:rsidR="00B96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2A"/>
    <w:rsid w:val="001B2521"/>
    <w:rsid w:val="002D2887"/>
    <w:rsid w:val="00B9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431625-30E1-4B1C-AE7D-E874A08D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42A"/>
    <w:rPr>
      <w:rFonts w:cstheme="majorBidi"/>
      <w:color w:val="2F5496" w:themeColor="accent1" w:themeShade="BF"/>
      <w:sz w:val="28"/>
      <w:szCs w:val="28"/>
    </w:rPr>
  </w:style>
  <w:style w:type="character" w:customStyle="1" w:styleId="50">
    <w:name w:val="标题 5 字符"/>
    <w:basedOn w:val="a0"/>
    <w:link w:val="5"/>
    <w:uiPriority w:val="9"/>
    <w:semiHidden/>
    <w:rsid w:val="00B9642A"/>
    <w:rPr>
      <w:rFonts w:cstheme="majorBidi"/>
      <w:color w:val="2F5496" w:themeColor="accent1" w:themeShade="BF"/>
      <w:sz w:val="24"/>
    </w:rPr>
  </w:style>
  <w:style w:type="character" w:customStyle="1" w:styleId="60">
    <w:name w:val="标题 6 字符"/>
    <w:basedOn w:val="a0"/>
    <w:link w:val="6"/>
    <w:uiPriority w:val="9"/>
    <w:semiHidden/>
    <w:rsid w:val="00B9642A"/>
    <w:rPr>
      <w:rFonts w:cstheme="majorBidi"/>
      <w:b/>
      <w:bCs/>
      <w:color w:val="2F5496" w:themeColor="accent1" w:themeShade="BF"/>
    </w:rPr>
  </w:style>
  <w:style w:type="character" w:customStyle="1" w:styleId="70">
    <w:name w:val="标题 7 字符"/>
    <w:basedOn w:val="a0"/>
    <w:link w:val="7"/>
    <w:uiPriority w:val="9"/>
    <w:semiHidden/>
    <w:rsid w:val="00B9642A"/>
    <w:rPr>
      <w:rFonts w:cstheme="majorBidi"/>
      <w:b/>
      <w:bCs/>
      <w:color w:val="595959" w:themeColor="text1" w:themeTint="A6"/>
    </w:rPr>
  </w:style>
  <w:style w:type="character" w:customStyle="1" w:styleId="80">
    <w:name w:val="标题 8 字符"/>
    <w:basedOn w:val="a0"/>
    <w:link w:val="8"/>
    <w:uiPriority w:val="9"/>
    <w:semiHidden/>
    <w:rsid w:val="00B9642A"/>
    <w:rPr>
      <w:rFonts w:cstheme="majorBidi"/>
      <w:color w:val="595959" w:themeColor="text1" w:themeTint="A6"/>
    </w:rPr>
  </w:style>
  <w:style w:type="character" w:customStyle="1" w:styleId="90">
    <w:name w:val="标题 9 字符"/>
    <w:basedOn w:val="a0"/>
    <w:link w:val="9"/>
    <w:uiPriority w:val="9"/>
    <w:semiHidden/>
    <w:rsid w:val="00B9642A"/>
    <w:rPr>
      <w:rFonts w:eastAsiaTheme="majorEastAsia" w:cstheme="majorBidi"/>
      <w:color w:val="595959" w:themeColor="text1" w:themeTint="A6"/>
    </w:rPr>
  </w:style>
  <w:style w:type="paragraph" w:styleId="a3">
    <w:name w:val="Title"/>
    <w:basedOn w:val="a"/>
    <w:next w:val="a"/>
    <w:link w:val="a4"/>
    <w:uiPriority w:val="10"/>
    <w:qFormat/>
    <w:rsid w:val="00B96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42A"/>
    <w:pPr>
      <w:spacing w:before="160"/>
      <w:jc w:val="center"/>
    </w:pPr>
    <w:rPr>
      <w:i/>
      <w:iCs/>
      <w:color w:val="404040" w:themeColor="text1" w:themeTint="BF"/>
    </w:rPr>
  </w:style>
  <w:style w:type="character" w:customStyle="1" w:styleId="a8">
    <w:name w:val="引用 字符"/>
    <w:basedOn w:val="a0"/>
    <w:link w:val="a7"/>
    <w:uiPriority w:val="29"/>
    <w:rsid w:val="00B9642A"/>
    <w:rPr>
      <w:i/>
      <w:iCs/>
      <w:color w:val="404040" w:themeColor="text1" w:themeTint="BF"/>
    </w:rPr>
  </w:style>
  <w:style w:type="paragraph" w:styleId="a9">
    <w:name w:val="List Paragraph"/>
    <w:basedOn w:val="a"/>
    <w:uiPriority w:val="34"/>
    <w:qFormat/>
    <w:rsid w:val="00B9642A"/>
    <w:pPr>
      <w:ind w:left="720"/>
      <w:contextualSpacing/>
    </w:pPr>
  </w:style>
  <w:style w:type="character" w:styleId="aa">
    <w:name w:val="Intense Emphasis"/>
    <w:basedOn w:val="a0"/>
    <w:uiPriority w:val="21"/>
    <w:qFormat/>
    <w:rsid w:val="00B9642A"/>
    <w:rPr>
      <w:i/>
      <w:iCs/>
      <w:color w:val="2F5496" w:themeColor="accent1" w:themeShade="BF"/>
    </w:rPr>
  </w:style>
  <w:style w:type="paragraph" w:styleId="ab">
    <w:name w:val="Intense Quote"/>
    <w:basedOn w:val="a"/>
    <w:next w:val="a"/>
    <w:link w:val="ac"/>
    <w:uiPriority w:val="30"/>
    <w:qFormat/>
    <w:rsid w:val="00B96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42A"/>
    <w:rPr>
      <w:i/>
      <w:iCs/>
      <w:color w:val="2F5496" w:themeColor="accent1" w:themeShade="BF"/>
    </w:rPr>
  </w:style>
  <w:style w:type="character" w:styleId="ad">
    <w:name w:val="Intense Reference"/>
    <w:basedOn w:val="a0"/>
    <w:uiPriority w:val="32"/>
    <w:qFormat/>
    <w:rsid w:val="00B96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