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E0A62" w14:textId="77777777" w:rsidR="003A10D7" w:rsidRDefault="003A10D7">
      <w:pPr>
        <w:rPr>
          <w:rFonts w:hint="eastAsia"/>
        </w:rPr>
      </w:pPr>
      <w:r>
        <w:rPr>
          <w:rFonts w:hint="eastAsia"/>
        </w:rPr>
        <w:t>春笋的拼音：chūn sǔn</w:t>
      </w:r>
    </w:p>
    <w:p w14:paraId="683E0245" w14:textId="77777777" w:rsidR="003A10D7" w:rsidRDefault="003A1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A4E63" w14:textId="77777777" w:rsidR="003A10D7" w:rsidRDefault="003A10D7">
      <w:pPr>
        <w:rPr>
          <w:rFonts w:hint="eastAsia"/>
        </w:rPr>
      </w:pPr>
      <w:r>
        <w:rPr>
          <w:rFonts w:hint="eastAsia"/>
        </w:rPr>
        <w:t>春笋，作为竹子的幼芽，在中国文化中拥有着特殊的地位。它不仅是美食的一部分，也是艺术和文学中的常客。当春天的脚步临近，大自然开始苏醒，此时的春笋破土而出，带着生机与希望，成为了人们餐桌上的佳肴。春笋富含蛋白质、氨基酸、维生素及矿物质，是一种营养价值极高的食材。其鲜嫩的口感和独特的清香，让人一试难忘。</w:t>
      </w:r>
    </w:p>
    <w:p w14:paraId="6C8B4123" w14:textId="77777777" w:rsidR="003A10D7" w:rsidRDefault="003A10D7">
      <w:pPr>
        <w:rPr>
          <w:rFonts w:hint="eastAsia"/>
        </w:rPr>
      </w:pPr>
    </w:p>
    <w:p w14:paraId="2A1E9D29" w14:textId="77777777" w:rsidR="003A10D7" w:rsidRDefault="003A1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A3500" w14:textId="77777777" w:rsidR="003A10D7" w:rsidRDefault="003A10D7">
      <w:pPr>
        <w:rPr>
          <w:rFonts w:hint="eastAsia"/>
        </w:rPr>
      </w:pPr>
      <w:r>
        <w:rPr>
          <w:rFonts w:hint="eastAsia"/>
        </w:rPr>
        <w:t>春笋的生长环境</w:t>
      </w:r>
    </w:p>
    <w:p w14:paraId="1AF5FF4A" w14:textId="77777777" w:rsidR="003A10D7" w:rsidRDefault="003A1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F929D" w14:textId="77777777" w:rsidR="003A10D7" w:rsidRDefault="003A10D7">
      <w:pPr>
        <w:rPr>
          <w:rFonts w:hint="eastAsia"/>
        </w:rPr>
      </w:pPr>
      <w:r>
        <w:rPr>
          <w:rFonts w:hint="eastAsia"/>
        </w:rPr>
        <w:t>春笋主要产自中国南方地区，尤其是浙江、福建、江西等地。这些地方气候温暖湿润，土壤肥沃，非常适合竹子的生长。在春季，随着气温逐渐升高，春雨滋润大地，正是春笋快速生长的最佳时期。竹林里的春笋，通常在夜间悄悄地突破土壤表面，等到清晨第一缕阳光洒下时，它们已经崭露头角。为了保证春笋的质量，采收时间非常关键，过早或过晚都会影响其口感和品质。</w:t>
      </w:r>
    </w:p>
    <w:p w14:paraId="2DC7869E" w14:textId="77777777" w:rsidR="003A10D7" w:rsidRDefault="003A10D7">
      <w:pPr>
        <w:rPr>
          <w:rFonts w:hint="eastAsia"/>
        </w:rPr>
      </w:pPr>
    </w:p>
    <w:p w14:paraId="19D37B2D" w14:textId="77777777" w:rsidR="003A10D7" w:rsidRDefault="003A1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CE4D1" w14:textId="77777777" w:rsidR="003A10D7" w:rsidRDefault="003A10D7">
      <w:pPr>
        <w:rPr>
          <w:rFonts w:hint="eastAsia"/>
        </w:rPr>
      </w:pPr>
      <w:r>
        <w:rPr>
          <w:rFonts w:hint="eastAsia"/>
        </w:rPr>
        <w:t>春笋的采摘与处理</w:t>
      </w:r>
    </w:p>
    <w:p w14:paraId="751099C4" w14:textId="77777777" w:rsidR="003A10D7" w:rsidRDefault="003A1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C56E7" w14:textId="77777777" w:rsidR="003A10D7" w:rsidRDefault="003A10D7">
      <w:pPr>
        <w:rPr>
          <w:rFonts w:hint="eastAsia"/>
        </w:rPr>
      </w:pPr>
      <w:r>
        <w:rPr>
          <w:rFonts w:hint="eastAsia"/>
        </w:rPr>
        <w:t>采摘春笋是一门技术活，需要丰富的经验和耐心。熟练的农民们能够根据土地表面的细微变化判断出地下春笋的位置，并使用特制工具小心地将其挖出。刚出土的春笋外表带有一层薄薄的泥土，内部则是洁白如玉的笋肉。新鲜的春笋如果不及时处理，很快就会老化，因此，采摘后需立即进行初步加工，如剥去外皮，切段等，以便更好地保存和烹饪。</w:t>
      </w:r>
    </w:p>
    <w:p w14:paraId="216FEB9E" w14:textId="77777777" w:rsidR="003A10D7" w:rsidRDefault="003A10D7">
      <w:pPr>
        <w:rPr>
          <w:rFonts w:hint="eastAsia"/>
        </w:rPr>
      </w:pPr>
    </w:p>
    <w:p w14:paraId="1614AE41" w14:textId="77777777" w:rsidR="003A10D7" w:rsidRDefault="003A1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7A049" w14:textId="77777777" w:rsidR="003A10D7" w:rsidRDefault="003A10D7">
      <w:pPr>
        <w:rPr>
          <w:rFonts w:hint="eastAsia"/>
        </w:rPr>
      </w:pPr>
      <w:r>
        <w:rPr>
          <w:rFonts w:hint="eastAsia"/>
        </w:rPr>
        <w:t>春笋的烹饪方法</w:t>
      </w:r>
    </w:p>
    <w:p w14:paraId="40CC2E2A" w14:textId="77777777" w:rsidR="003A10D7" w:rsidRDefault="003A1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054A2" w14:textId="77777777" w:rsidR="003A10D7" w:rsidRDefault="003A10D7">
      <w:pPr>
        <w:rPr>
          <w:rFonts w:hint="eastAsia"/>
        </w:rPr>
      </w:pPr>
      <w:r>
        <w:rPr>
          <w:rFonts w:hint="eastAsia"/>
        </w:rPr>
        <w:t>春笋的做法多种多样，无论是炒、煮、炖还是凉拌，都能展现出它独特的风味。其中，油焖春笋是江南地区的一道经典菜肴，将春笋切成薄片，用热油快炒至金黄，再加入适量酱油、糖和其他调料慢火焖煮，直至入味。这道菜色香味俱全，深受食客喜爱。春笋还可以与其他食材搭配，如肉类、海鲜或是其他蔬菜，创造出更多美味组合。</w:t>
      </w:r>
    </w:p>
    <w:p w14:paraId="7AF9FC86" w14:textId="77777777" w:rsidR="003A10D7" w:rsidRDefault="003A10D7">
      <w:pPr>
        <w:rPr>
          <w:rFonts w:hint="eastAsia"/>
        </w:rPr>
      </w:pPr>
    </w:p>
    <w:p w14:paraId="7EFCA12D" w14:textId="77777777" w:rsidR="003A10D7" w:rsidRDefault="003A1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85EBC" w14:textId="77777777" w:rsidR="003A10D7" w:rsidRDefault="003A10D7">
      <w:pPr>
        <w:rPr>
          <w:rFonts w:hint="eastAsia"/>
        </w:rPr>
      </w:pPr>
      <w:r>
        <w:rPr>
          <w:rFonts w:hint="eastAsia"/>
        </w:rPr>
        <w:t>春笋的文化意义</w:t>
      </w:r>
    </w:p>
    <w:p w14:paraId="0631B024" w14:textId="77777777" w:rsidR="003A10D7" w:rsidRDefault="003A1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90692" w14:textId="77777777" w:rsidR="003A10D7" w:rsidRDefault="003A10D7">
      <w:pPr>
        <w:rPr>
          <w:rFonts w:hint="eastAsia"/>
        </w:rPr>
      </w:pPr>
      <w:r>
        <w:rPr>
          <w:rFonts w:hint="eastAsia"/>
        </w:rPr>
        <w:t>在中国传统文化里，竹子象征着高洁、坚韧不拔的精神品质，而春笋作为竹子生命的开端，自然也继承了这种美好的寓意。古往今来，无数诗人画家以春笋为主题创作作品，赞美它的清新脱俗。例如，“咬定青山不放松，立根原在破岩中”，描绘的就是春笋顽强的生命力。春笋不仅是中国人民餐桌上的常客，更成为了一种文化符号，传递着人们对美好生活的向往。</w:t>
      </w:r>
    </w:p>
    <w:p w14:paraId="634DC2EC" w14:textId="77777777" w:rsidR="003A10D7" w:rsidRDefault="003A10D7">
      <w:pPr>
        <w:rPr>
          <w:rFonts w:hint="eastAsia"/>
        </w:rPr>
      </w:pPr>
    </w:p>
    <w:p w14:paraId="4798A6B4" w14:textId="77777777" w:rsidR="003A10D7" w:rsidRDefault="003A1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D0ED4" w14:textId="77777777" w:rsidR="003A10D7" w:rsidRDefault="003A10D7">
      <w:pPr>
        <w:rPr>
          <w:rFonts w:hint="eastAsia"/>
        </w:rPr>
      </w:pPr>
      <w:r>
        <w:rPr>
          <w:rFonts w:hint="eastAsia"/>
        </w:rPr>
        <w:t>最后的总结</w:t>
      </w:r>
    </w:p>
    <w:p w14:paraId="48AD5E40" w14:textId="77777777" w:rsidR="003A10D7" w:rsidRDefault="003A1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317C8" w14:textId="77777777" w:rsidR="003A10D7" w:rsidRDefault="003A10D7">
      <w:pPr>
        <w:rPr>
          <w:rFonts w:hint="eastAsia"/>
        </w:rPr>
      </w:pPr>
      <w:r>
        <w:rPr>
          <w:rFonts w:hint="eastAsia"/>
        </w:rPr>
        <w:t>春笋以其独特的魅力赢得了人们的喜爱。从田间地头到厨房餐桌，再到文化艺术领域，春笋都扮演着重要的角色。每年春天，品尝新鲜的春笋已经成为许多人生活中不可或缺的一部分。它不仅仅是一种食物，更是连接人与自然的美好纽带，承载着浓厚的文化底蕴。</w:t>
      </w:r>
    </w:p>
    <w:p w14:paraId="3EF9B27B" w14:textId="77777777" w:rsidR="003A10D7" w:rsidRDefault="003A10D7">
      <w:pPr>
        <w:rPr>
          <w:rFonts w:hint="eastAsia"/>
        </w:rPr>
      </w:pPr>
    </w:p>
    <w:p w14:paraId="30C7A5D2" w14:textId="77777777" w:rsidR="003A10D7" w:rsidRDefault="003A10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0364B5" w14:textId="0C40E617" w:rsidR="00BE3F4A" w:rsidRDefault="00BE3F4A"/>
    <w:sectPr w:rsidR="00BE3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4A"/>
    <w:rsid w:val="002D2887"/>
    <w:rsid w:val="003A10D7"/>
    <w:rsid w:val="00BE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C9CE8-4948-4D7B-A4DC-6140A63F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