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3F062" w14:textId="77777777" w:rsidR="000942F1" w:rsidRDefault="000942F1">
      <w:pPr>
        <w:rPr>
          <w:rFonts w:hint="eastAsia"/>
        </w:rPr>
      </w:pPr>
    </w:p>
    <w:p w14:paraId="4EA3CE3D" w14:textId="77777777" w:rsidR="000942F1" w:rsidRDefault="000942F1">
      <w:pPr>
        <w:rPr>
          <w:rFonts w:hint="eastAsia"/>
        </w:rPr>
      </w:pPr>
      <w:r>
        <w:rPr>
          <w:rFonts w:hint="eastAsia"/>
        </w:rPr>
        <w:t>春的笔顺简介</w:t>
      </w:r>
    </w:p>
    <w:p w14:paraId="150C3A34" w14:textId="77777777" w:rsidR="000942F1" w:rsidRDefault="000942F1">
      <w:pPr>
        <w:rPr>
          <w:rFonts w:hint="eastAsia"/>
        </w:rPr>
      </w:pPr>
      <w:r>
        <w:rPr>
          <w:rFonts w:hint="eastAsia"/>
        </w:rPr>
        <w:t>汉字“春”是一个充满生机与活力的字，它不仅代表着一年四季之首的季节，也象征着新的开始和希望。对于学习汉语的人来说，“春”的笔顺是掌握书写这个美丽字符的关键之一。了解其正确的笔画顺序，不仅可以帮助更好地记忆和书写，还能加深对中国传统文化的理解。</w:t>
      </w:r>
    </w:p>
    <w:p w14:paraId="4E3C4860" w14:textId="77777777" w:rsidR="000942F1" w:rsidRDefault="000942F1">
      <w:pPr>
        <w:rPr>
          <w:rFonts w:hint="eastAsia"/>
        </w:rPr>
      </w:pPr>
    </w:p>
    <w:p w14:paraId="23F0637C" w14:textId="77777777" w:rsidR="000942F1" w:rsidRDefault="000942F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63001" w14:textId="77777777" w:rsidR="000942F1" w:rsidRDefault="000942F1">
      <w:pPr>
        <w:rPr>
          <w:rFonts w:hint="eastAsia"/>
        </w:rPr>
      </w:pPr>
      <w:r>
        <w:rPr>
          <w:rFonts w:hint="eastAsia"/>
        </w:rPr>
        <w:t>笔顺拼音指南</w:t>
      </w:r>
    </w:p>
    <w:p w14:paraId="6A30F96B" w14:textId="77777777" w:rsidR="000942F1" w:rsidRDefault="000942F1">
      <w:pPr>
        <w:rPr>
          <w:rFonts w:hint="eastAsia"/>
        </w:rPr>
      </w:pPr>
      <w:r>
        <w:rPr>
          <w:rFonts w:hint="eastAsia"/>
        </w:rPr>
        <w:t>按照标准的汉字笔顺规则，“春”字由9划组成，其拼音为“chūn”。从上到下书写第一笔横（héng），接着是第二笔撇（piě），第三笔捺（nà）构成了“三”字头。接下来的几笔形成一个“人”字形，第四笔为竖（shù），第五笔为短横（duǎn héng）。第六笔再次是一撇（piě），第七笔则是向右下方延伸的一捺（nà），最后两笔完成“日”字底，第八笔为竖（shù），最后一笔横折钩（héng zhé gōu）加一横（héng）。</w:t>
      </w:r>
    </w:p>
    <w:p w14:paraId="0F943A9C" w14:textId="77777777" w:rsidR="000942F1" w:rsidRDefault="000942F1">
      <w:pPr>
        <w:rPr>
          <w:rFonts w:hint="eastAsia"/>
        </w:rPr>
      </w:pPr>
    </w:p>
    <w:p w14:paraId="41C997F1" w14:textId="77777777" w:rsidR="000942F1" w:rsidRDefault="000942F1">
      <w:pPr>
        <w:rPr>
          <w:rFonts w:hint="eastAsia"/>
        </w:rPr>
      </w:pPr>
      <w:r>
        <w:rPr>
          <w:rFonts w:hint="eastAsia"/>
        </w:rPr>
        <w:t xml:space="preserve"> </w:t>
      </w:r>
    </w:p>
    <w:p w14:paraId="67630034" w14:textId="77777777" w:rsidR="000942F1" w:rsidRDefault="000942F1">
      <w:pPr>
        <w:rPr>
          <w:rFonts w:hint="eastAsia"/>
        </w:rPr>
      </w:pPr>
      <w:r>
        <w:rPr>
          <w:rFonts w:hint="eastAsia"/>
        </w:rPr>
        <w:t>文化意义与历史背景</w:t>
      </w:r>
    </w:p>
    <w:p w14:paraId="3A03EE04" w14:textId="77777777" w:rsidR="000942F1" w:rsidRDefault="000942F1">
      <w:pPr>
        <w:rPr>
          <w:rFonts w:hint="eastAsia"/>
        </w:rPr>
      </w:pPr>
      <w:r>
        <w:rPr>
          <w:rFonts w:hint="eastAsia"/>
        </w:rPr>
        <w:t>“春”在中国文化中占据着特殊的位置，它不仅仅是季节的名称，更是生命复苏、万物更新的象征。古代文人墨客常常以春天为主题创作诗歌和绘画，表达对美好生活的向往和赞美。例如唐代诗人杜甫在其诗作《春望》中表达了对国家和平繁荣的美好愿望。在传统节日立春节气时，人们还会举行各种庆祝活动，祈求新的一年风调雨顺。</w:t>
      </w:r>
    </w:p>
    <w:p w14:paraId="72DE9F2B" w14:textId="77777777" w:rsidR="000942F1" w:rsidRDefault="000942F1">
      <w:pPr>
        <w:rPr>
          <w:rFonts w:hint="eastAsia"/>
        </w:rPr>
      </w:pPr>
    </w:p>
    <w:p w14:paraId="7D5C2092" w14:textId="77777777" w:rsidR="000942F1" w:rsidRDefault="000942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31A82" w14:textId="77777777" w:rsidR="000942F1" w:rsidRDefault="000942F1">
      <w:pPr>
        <w:rPr>
          <w:rFonts w:hint="eastAsia"/>
        </w:rPr>
      </w:pPr>
      <w:r>
        <w:rPr>
          <w:rFonts w:hint="eastAsia"/>
        </w:rPr>
        <w:t>书法艺术中的“春”</w:t>
      </w:r>
    </w:p>
    <w:p w14:paraId="53E233EB" w14:textId="77777777" w:rsidR="000942F1" w:rsidRDefault="000942F1">
      <w:pPr>
        <w:rPr>
          <w:rFonts w:hint="eastAsia"/>
        </w:rPr>
      </w:pPr>
      <w:r>
        <w:rPr>
          <w:rFonts w:hint="eastAsia"/>
        </w:rPr>
        <w:t>在书法艺术领域，“春”字的书写尤为讲究。书法家们通过不同的笔触和风格展现“春”的韵味，有的刚劲有力，有的则柔美流畅。不同朝代的书法作品中，“春”字的形态各异，反映了不同时期的文化特色和个人风格。比如王羲之的行书“春”字，线条流畅自然，给人以清新脱俗之感；而颜真卿的楷书“春”，则显得庄重大方，展现了另一种美学追求。</w:t>
      </w:r>
    </w:p>
    <w:p w14:paraId="06694BC5" w14:textId="77777777" w:rsidR="000942F1" w:rsidRDefault="000942F1">
      <w:pPr>
        <w:rPr>
          <w:rFonts w:hint="eastAsia"/>
        </w:rPr>
      </w:pPr>
    </w:p>
    <w:p w14:paraId="761D043A" w14:textId="77777777" w:rsidR="000942F1" w:rsidRDefault="000942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F5F5BB9" w14:textId="77777777" w:rsidR="000942F1" w:rsidRDefault="000942F1">
      <w:pPr>
        <w:rPr>
          <w:rFonts w:hint="eastAsia"/>
        </w:rPr>
      </w:pPr>
      <w:r>
        <w:rPr>
          <w:rFonts w:hint="eastAsia"/>
        </w:rPr>
        <w:t>最后的总结</w:t>
      </w:r>
    </w:p>
    <w:p w14:paraId="217FF92B" w14:textId="77777777" w:rsidR="000942F1" w:rsidRDefault="000942F1">
      <w:pPr>
        <w:rPr>
          <w:rFonts w:hint="eastAsia"/>
        </w:rPr>
      </w:pPr>
      <w:r>
        <w:rPr>
          <w:rFonts w:hint="eastAsia"/>
        </w:rPr>
        <w:lastRenderedPageBreak/>
        <w:t>通过上述介绍，我们了解到“春”的笔顺不仅是学习汉语的重要部分，更蕴含了丰富的文化内涵。无论是作为季节的象征，还是书法艺术的表现对象，“春”都以其独特的魅力吸引着无数人的关注和喜爱。希望每一位读者都能从中感受到春天的气息，以及中国文化的博大精深。</w:t>
      </w:r>
    </w:p>
    <w:p w14:paraId="5B98574D" w14:textId="77777777" w:rsidR="000942F1" w:rsidRDefault="000942F1">
      <w:pPr>
        <w:rPr>
          <w:rFonts w:hint="eastAsia"/>
        </w:rPr>
      </w:pPr>
    </w:p>
    <w:p w14:paraId="5CF60A37" w14:textId="77777777" w:rsidR="000942F1" w:rsidRDefault="000942F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8CAB7" w14:textId="77777777" w:rsidR="000942F1" w:rsidRDefault="000942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DF9FFB" w14:textId="65F2D817" w:rsidR="005C7547" w:rsidRDefault="005C7547"/>
    <w:sectPr w:rsidR="005C7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547"/>
    <w:rsid w:val="000942F1"/>
    <w:rsid w:val="002D2887"/>
    <w:rsid w:val="005C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77BE5-E5A7-495F-8FBC-760FEDFE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5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5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5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5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5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5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5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5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5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5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5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5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5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5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5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5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5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5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5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5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5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5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5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5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5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5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5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2025-06-01T13:49:00Z</dcterms:created>
  <dcterms:modified xsi:type="dcterms:W3CDTF">2025-06-01T13:49:00Z</dcterms:modified>
</cp:coreProperties>
</file>