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31B24" w14:textId="77777777" w:rsidR="00C30A06" w:rsidRDefault="00C30A06">
      <w:pPr>
        <w:rPr>
          <w:rFonts w:hint="eastAsia"/>
        </w:rPr>
      </w:pPr>
    </w:p>
    <w:p w14:paraId="0BB164B5" w14:textId="77777777" w:rsidR="00C30A06" w:rsidRDefault="00C30A06">
      <w:pPr>
        <w:rPr>
          <w:rFonts w:hint="eastAsia"/>
        </w:rPr>
      </w:pPr>
      <w:r>
        <w:rPr>
          <w:rFonts w:hint="eastAsia"/>
        </w:rPr>
        <w:t>昏字的组词和拼音</w:t>
      </w:r>
    </w:p>
    <w:p w14:paraId="21B322DA" w14:textId="77777777" w:rsidR="00C30A06" w:rsidRDefault="00C30A06">
      <w:pPr>
        <w:rPr>
          <w:rFonts w:hint="eastAsia"/>
        </w:rPr>
      </w:pPr>
      <w:r>
        <w:rPr>
          <w:rFonts w:hint="eastAsia"/>
        </w:rPr>
        <w:t>汉字“昏”在汉语中有着丰富的使用场景，它不仅能够单独成词表达特定含义，还能与其他汉字组合形成新的词汇，拓展其语义范围。“昏”的拼音为“hūn”，是一个声调为第一声的单音节汉字。</w:t>
      </w:r>
    </w:p>
    <w:p w14:paraId="4BAE60A3" w14:textId="77777777" w:rsidR="00C30A06" w:rsidRDefault="00C30A06">
      <w:pPr>
        <w:rPr>
          <w:rFonts w:hint="eastAsia"/>
        </w:rPr>
      </w:pPr>
    </w:p>
    <w:p w14:paraId="49828F08" w14:textId="77777777" w:rsidR="00C30A06" w:rsidRDefault="00C30A06">
      <w:pPr>
        <w:rPr>
          <w:rFonts w:hint="eastAsia"/>
        </w:rPr>
      </w:pPr>
      <w:r>
        <w:rPr>
          <w:rFonts w:hint="eastAsia"/>
        </w:rPr>
        <w:t xml:space="preserve"> </w:t>
      </w:r>
    </w:p>
    <w:p w14:paraId="5376F928" w14:textId="77777777" w:rsidR="00C30A06" w:rsidRDefault="00C30A06">
      <w:pPr>
        <w:rPr>
          <w:rFonts w:hint="eastAsia"/>
        </w:rPr>
      </w:pPr>
      <w:r>
        <w:rPr>
          <w:rFonts w:hint="eastAsia"/>
        </w:rPr>
        <w:t>基本释义与用法</w:t>
      </w:r>
    </w:p>
    <w:p w14:paraId="65F69C81" w14:textId="77777777" w:rsidR="00C30A06" w:rsidRDefault="00C30A06">
      <w:pPr>
        <w:rPr>
          <w:rFonts w:hint="eastAsia"/>
        </w:rPr>
      </w:pPr>
      <w:r>
        <w:rPr>
          <w:rFonts w:hint="eastAsia"/>
        </w:rPr>
        <w:t>作为形容词，“昏”通常用来描述光线不足或天色渐暗的状态。例如，在古代文学作品中经常出现的“黄昏”一词，正是描绘了从白天过渡到夜晚的那一段时间段。“昏”还可以指代人处于一种不清醒、迷糊的状态，比如“头晕目眩”中的“晕”就常被写作“昏”。这反映了人在生病或极度疲劳时可能经历的一种生理状态。</w:t>
      </w:r>
    </w:p>
    <w:p w14:paraId="4392595E" w14:textId="77777777" w:rsidR="00C30A06" w:rsidRDefault="00C30A06">
      <w:pPr>
        <w:rPr>
          <w:rFonts w:hint="eastAsia"/>
        </w:rPr>
      </w:pPr>
    </w:p>
    <w:p w14:paraId="76069914" w14:textId="77777777" w:rsidR="00C30A06" w:rsidRDefault="00C30A06">
      <w:pPr>
        <w:rPr>
          <w:rFonts w:hint="eastAsia"/>
        </w:rPr>
      </w:pPr>
      <w:r>
        <w:rPr>
          <w:rFonts w:hint="eastAsia"/>
        </w:rPr>
        <w:t xml:space="preserve"> </w:t>
      </w:r>
    </w:p>
    <w:p w14:paraId="7CE0BFE5" w14:textId="77777777" w:rsidR="00C30A06" w:rsidRDefault="00C30A06">
      <w:pPr>
        <w:rPr>
          <w:rFonts w:hint="eastAsia"/>
        </w:rPr>
      </w:pPr>
      <w:r>
        <w:rPr>
          <w:rFonts w:hint="eastAsia"/>
        </w:rPr>
        <w:t>常见的组词示例</w:t>
      </w:r>
    </w:p>
    <w:p w14:paraId="7AE562C8" w14:textId="77777777" w:rsidR="00C30A06" w:rsidRDefault="00C30A06">
      <w:pPr>
        <w:rPr>
          <w:rFonts w:hint="eastAsia"/>
        </w:rPr>
      </w:pPr>
      <w:r>
        <w:rPr>
          <w:rFonts w:hint="eastAsia"/>
        </w:rPr>
        <w:t>除了上述提到的“黄昏”外，“昏”还可以组成许多富有表现力的词语。“昏庸”是指一个人在决策或管理方面缺乏明智判断，显得非常糊涂；“昏睡”则描述了一种深度睡眠状态，接近于昏迷但仍有意识存在；“昏暗”则是指环境亮度很低，难以看清周围事物的情况。这些词汇不仅丰富了我们的语言表达，也展示了“昏”字在不同语境下的灵活性。</w:t>
      </w:r>
    </w:p>
    <w:p w14:paraId="4EB20364" w14:textId="77777777" w:rsidR="00C30A06" w:rsidRDefault="00C30A06">
      <w:pPr>
        <w:rPr>
          <w:rFonts w:hint="eastAsia"/>
        </w:rPr>
      </w:pPr>
    </w:p>
    <w:p w14:paraId="0AF1E526" w14:textId="77777777" w:rsidR="00C30A06" w:rsidRDefault="00C30A06">
      <w:pPr>
        <w:rPr>
          <w:rFonts w:hint="eastAsia"/>
        </w:rPr>
      </w:pPr>
      <w:r>
        <w:rPr>
          <w:rFonts w:hint="eastAsia"/>
        </w:rPr>
        <w:t xml:space="preserve"> </w:t>
      </w:r>
    </w:p>
    <w:p w14:paraId="336089BC" w14:textId="77777777" w:rsidR="00C30A06" w:rsidRDefault="00C30A06">
      <w:pPr>
        <w:rPr>
          <w:rFonts w:hint="eastAsia"/>
        </w:rPr>
      </w:pPr>
      <w:r>
        <w:rPr>
          <w:rFonts w:hint="eastAsia"/>
        </w:rPr>
        <w:t>文化内涵与历史背景</w:t>
      </w:r>
    </w:p>
    <w:p w14:paraId="5934E6FB" w14:textId="77777777" w:rsidR="00C30A06" w:rsidRDefault="00C30A06">
      <w:pPr>
        <w:rPr>
          <w:rFonts w:hint="eastAsia"/>
        </w:rPr>
      </w:pPr>
      <w:r>
        <w:rPr>
          <w:rFonts w:hint="eastAsia"/>
        </w:rPr>
        <w:t>在中国传统文化中，“昏”还承载着特殊的文化意义。例如，在古代婚礼习俗中，“昏礼”（后来演变为现代的“婚礼”）是男女双方结合的重要仪式。这里使用的“昏”并非直接关联到黑暗或不清醒，而是源自古人选择在日落之后举行婚礼的习惯，象征着新生活的开始。这种传统习俗反映了古代社会对时间的选择以及对婚姻重要性的深刻认识。</w:t>
      </w:r>
    </w:p>
    <w:p w14:paraId="307CB9A6" w14:textId="77777777" w:rsidR="00C30A06" w:rsidRDefault="00C30A06">
      <w:pPr>
        <w:rPr>
          <w:rFonts w:hint="eastAsia"/>
        </w:rPr>
      </w:pPr>
    </w:p>
    <w:p w14:paraId="3DA05EBA" w14:textId="77777777" w:rsidR="00C30A06" w:rsidRDefault="00C30A06">
      <w:pPr>
        <w:rPr>
          <w:rFonts w:hint="eastAsia"/>
        </w:rPr>
      </w:pPr>
      <w:r>
        <w:rPr>
          <w:rFonts w:hint="eastAsia"/>
        </w:rPr>
        <w:t xml:space="preserve"> </w:t>
      </w:r>
    </w:p>
    <w:p w14:paraId="6F686868" w14:textId="77777777" w:rsidR="00C30A06" w:rsidRDefault="00C30A06">
      <w:pPr>
        <w:rPr>
          <w:rFonts w:hint="eastAsia"/>
        </w:rPr>
      </w:pPr>
      <w:r>
        <w:rPr>
          <w:rFonts w:hint="eastAsia"/>
        </w:rPr>
        <w:t>现代应用与发展</w:t>
      </w:r>
    </w:p>
    <w:p w14:paraId="587CFDFB" w14:textId="77777777" w:rsidR="00C30A06" w:rsidRDefault="00C30A06">
      <w:pPr>
        <w:rPr>
          <w:rFonts w:hint="eastAsia"/>
        </w:rPr>
      </w:pPr>
      <w:r>
        <w:rPr>
          <w:rFonts w:hint="eastAsia"/>
        </w:rPr>
        <w:t>随着时代的发展，“昏”字及其组成的词汇依然活跃在现代汉语中，并且通过新媒体和网络平台获得了新的生命力。例如，在一些网络文章或是社交媒体上，人们会用“脑昏”来形容自己因为长时间思考复杂问题而感到头脑混乱的状态。这一用法虽然带有一定的幽默色彩，但也体现了“昏”字与时俱进的语言活力。</w:t>
      </w:r>
    </w:p>
    <w:p w14:paraId="7E23B5E8" w14:textId="77777777" w:rsidR="00C30A06" w:rsidRDefault="00C30A06">
      <w:pPr>
        <w:rPr>
          <w:rFonts w:hint="eastAsia"/>
        </w:rPr>
      </w:pPr>
    </w:p>
    <w:p w14:paraId="06667EC3" w14:textId="77777777" w:rsidR="00C30A06" w:rsidRDefault="00C30A06">
      <w:pPr>
        <w:rPr>
          <w:rFonts w:hint="eastAsia"/>
        </w:rPr>
      </w:pPr>
      <w:r>
        <w:rPr>
          <w:rFonts w:hint="eastAsia"/>
        </w:rPr>
        <w:t xml:space="preserve"> </w:t>
      </w:r>
    </w:p>
    <w:p w14:paraId="67532E27" w14:textId="77777777" w:rsidR="00C30A06" w:rsidRDefault="00C30A06">
      <w:pPr>
        <w:rPr>
          <w:rFonts w:hint="eastAsia"/>
        </w:rPr>
      </w:pPr>
      <w:r>
        <w:rPr>
          <w:rFonts w:hint="eastAsia"/>
        </w:rPr>
        <w:t>最后的总结</w:t>
      </w:r>
    </w:p>
    <w:p w14:paraId="2FFBAF3E" w14:textId="77777777" w:rsidR="00C30A06" w:rsidRDefault="00C30A06">
      <w:pPr>
        <w:rPr>
          <w:rFonts w:hint="eastAsia"/>
        </w:rPr>
      </w:pPr>
      <w:r>
        <w:rPr>
          <w:rFonts w:hint="eastAsia"/>
        </w:rPr>
        <w:t>“昏”字不仅是汉语中一个重要的组成部分，而且通过其多样化的组词形式和丰富的文化内涵，展现了汉语的独特魅力。无论是用于描述自然现象还是人类心理状态，“昏”都能准确地传达出特定的意义，成为我们日常交流不可或缺的一部分。</w:t>
      </w:r>
    </w:p>
    <w:p w14:paraId="46310048" w14:textId="77777777" w:rsidR="00C30A06" w:rsidRDefault="00C30A06">
      <w:pPr>
        <w:rPr>
          <w:rFonts w:hint="eastAsia"/>
        </w:rPr>
      </w:pPr>
    </w:p>
    <w:p w14:paraId="3CFBB040" w14:textId="77777777" w:rsidR="00C30A06" w:rsidRDefault="00C30A06">
      <w:pPr>
        <w:rPr>
          <w:rFonts w:hint="eastAsia"/>
        </w:rPr>
      </w:pPr>
      <w:r>
        <w:rPr>
          <w:rFonts w:hint="eastAsia"/>
        </w:rPr>
        <w:t xml:space="preserve"> </w:t>
      </w:r>
    </w:p>
    <w:p w14:paraId="49E39D05" w14:textId="77777777" w:rsidR="00C30A06" w:rsidRDefault="00C30A06">
      <w:pPr>
        <w:rPr>
          <w:rFonts w:hint="eastAsia"/>
        </w:rPr>
      </w:pPr>
      <w:r>
        <w:rPr>
          <w:rFonts w:hint="eastAsia"/>
        </w:rPr>
        <w:t>本文是由懂得生活网（dongdeshenghuo.com）为大家创作</w:t>
      </w:r>
    </w:p>
    <w:p w14:paraId="1D9B6D81" w14:textId="1EA5636A" w:rsidR="006E7169" w:rsidRDefault="006E7169"/>
    <w:sectPr w:rsidR="006E7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69"/>
    <w:rsid w:val="006E7169"/>
    <w:rsid w:val="00C30A0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07945-84CC-49D7-81FD-30D9DA2C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169"/>
    <w:rPr>
      <w:rFonts w:cstheme="majorBidi"/>
      <w:color w:val="2F5496" w:themeColor="accent1" w:themeShade="BF"/>
      <w:sz w:val="28"/>
      <w:szCs w:val="28"/>
    </w:rPr>
  </w:style>
  <w:style w:type="character" w:customStyle="1" w:styleId="50">
    <w:name w:val="标题 5 字符"/>
    <w:basedOn w:val="a0"/>
    <w:link w:val="5"/>
    <w:uiPriority w:val="9"/>
    <w:semiHidden/>
    <w:rsid w:val="006E7169"/>
    <w:rPr>
      <w:rFonts w:cstheme="majorBidi"/>
      <w:color w:val="2F5496" w:themeColor="accent1" w:themeShade="BF"/>
      <w:sz w:val="24"/>
    </w:rPr>
  </w:style>
  <w:style w:type="character" w:customStyle="1" w:styleId="60">
    <w:name w:val="标题 6 字符"/>
    <w:basedOn w:val="a0"/>
    <w:link w:val="6"/>
    <w:uiPriority w:val="9"/>
    <w:semiHidden/>
    <w:rsid w:val="006E7169"/>
    <w:rPr>
      <w:rFonts w:cstheme="majorBidi"/>
      <w:b/>
      <w:bCs/>
      <w:color w:val="2F5496" w:themeColor="accent1" w:themeShade="BF"/>
    </w:rPr>
  </w:style>
  <w:style w:type="character" w:customStyle="1" w:styleId="70">
    <w:name w:val="标题 7 字符"/>
    <w:basedOn w:val="a0"/>
    <w:link w:val="7"/>
    <w:uiPriority w:val="9"/>
    <w:semiHidden/>
    <w:rsid w:val="006E7169"/>
    <w:rPr>
      <w:rFonts w:cstheme="majorBidi"/>
      <w:b/>
      <w:bCs/>
      <w:color w:val="595959" w:themeColor="text1" w:themeTint="A6"/>
    </w:rPr>
  </w:style>
  <w:style w:type="character" w:customStyle="1" w:styleId="80">
    <w:name w:val="标题 8 字符"/>
    <w:basedOn w:val="a0"/>
    <w:link w:val="8"/>
    <w:uiPriority w:val="9"/>
    <w:semiHidden/>
    <w:rsid w:val="006E7169"/>
    <w:rPr>
      <w:rFonts w:cstheme="majorBidi"/>
      <w:color w:val="595959" w:themeColor="text1" w:themeTint="A6"/>
    </w:rPr>
  </w:style>
  <w:style w:type="character" w:customStyle="1" w:styleId="90">
    <w:name w:val="标题 9 字符"/>
    <w:basedOn w:val="a0"/>
    <w:link w:val="9"/>
    <w:uiPriority w:val="9"/>
    <w:semiHidden/>
    <w:rsid w:val="006E7169"/>
    <w:rPr>
      <w:rFonts w:eastAsiaTheme="majorEastAsia" w:cstheme="majorBidi"/>
      <w:color w:val="595959" w:themeColor="text1" w:themeTint="A6"/>
    </w:rPr>
  </w:style>
  <w:style w:type="paragraph" w:styleId="a3">
    <w:name w:val="Title"/>
    <w:basedOn w:val="a"/>
    <w:next w:val="a"/>
    <w:link w:val="a4"/>
    <w:uiPriority w:val="10"/>
    <w:qFormat/>
    <w:rsid w:val="006E7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169"/>
    <w:pPr>
      <w:spacing w:before="160"/>
      <w:jc w:val="center"/>
    </w:pPr>
    <w:rPr>
      <w:i/>
      <w:iCs/>
      <w:color w:val="404040" w:themeColor="text1" w:themeTint="BF"/>
    </w:rPr>
  </w:style>
  <w:style w:type="character" w:customStyle="1" w:styleId="a8">
    <w:name w:val="引用 字符"/>
    <w:basedOn w:val="a0"/>
    <w:link w:val="a7"/>
    <w:uiPriority w:val="29"/>
    <w:rsid w:val="006E7169"/>
    <w:rPr>
      <w:i/>
      <w:iCs/>
      <w:color w:val="404040" w:themeColor="text1" w:themeTint="BF"/>
    </w:rPr>
  </w:style>
  <w:style w:type="paragraph" w:styleId="a9">
    <w:name w:val="List Paragraph"/>
    <w:basedOn w:val="a"/>
    <w:uiPriority w:val="34"/>
    <w:qFormat/>
    <w:rsid w:val="006E7169"/>
    <w:pPr>
      <w:ind w:left="720"/>
      <w:contextualSpacing/>
    </w:pPr>
  </w:style>
  <w:style w:type="character" w:styleId="aa">
    <w:name w:val="Intense Emphasis"/>
    <w:basedOn w:val="a0"/>
    <w:uiPriority w:val="21"/>
    <w:qFormat/>
    <w:rsid w:val="006E7169"/>
    <w:rPr>
      <w:i/>
      <w:iCs/>
      <w:color w:val="2F5496" w:themeColor="accent1" w:themeShade="BF"/>
    </w:rPr>
  </w:style>
  <w:style w:type="paragraph" w:styleId="ab">
    <w:name w:val="Intense Quote"/>
    <w:basedOn w:val="a"/>
    <w:next w:val="a"/>
    <w:link w:val="ac"/>
    <w:uiPriority w:val="30"/>
    <w:qFormat/>
    <w:rsid w:val="006E7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169"/>
    <w:rPr>
      <w:i/>
      <w:iCs/>
      <w:color w:val="2F5496" w:themeColor="accent1" w:themeShade="BF"/>
    </w:rPr>
  </w:style>
  <w:style w:type="character" w:styleId="ad">
    <w:name w:val="Intense Reference"/>
    <w:basedOn w:val="a0"/>
    <w:uiPriority w:val="32"/>
    <w:qFormat/>
    <w:rsid w:val="006E7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