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5D04" w14:textId="77777777" w:rsidR="00D519EB" w:rsidRDefault="00D519EB">
      <w:pPr>
        <w:rPr>
          <w:rFonts w:hint="eastAsia"/>
        </w:rPr>
      </w:pPr>
      <w:r>
        <w:rPr>
          <w:rFonts w:hint="eastAsia"/>
        </w:rPr>
        <w:t>既然一如既往的拼音：传统与现代的桥梁</w:t>
      </w:r>
    </w:p>
    <w:p w14:paraId="50DF1B1F" w14:textId="77777777" w:rsidR="00D519EB" w:rsidRDefault="00D519EB">
      <w:pPr>
        <w:rPr>
          <w:rFonts w:hint="eastAsia"/>
        </w:rPr>
      </w:pPr>
      <w:r>
        <w:rPr>
          <w:rFonts w:hint="eastAsia"/>
        </w:rPr>
        <w:t>拼音，作为汉语的一种辅助书写系统，自其诞生以来便一直扮演着连接传统与现代的重要角色。在20世纪初，中国面临着现代化的巨大挑战，教育普及成为了国家发展的关键。于是，在1958年，政府正式推行了《汉语拼音方案》，这不仅是为了简化汉字学习的过程，更是为了适应时代的需求，使更多的人能够掌握自己的语言，参与到社会的进步之中。</w:t>
      </w:r>
    </w:p>
    <w:p w14:paraId="62DCFE93" w14:textId="77777777" w:rsidR="00D519EB" w:rsidRDefault="00D519EB">
      <w:pPr>
        <w:rPr>
          <w:rFonts w:hint="eastAsia"/>
        </w:rPr>
      </w:pPr>
    </w:p>
    <w:p w14:paraId="7002C6BB" w14:textId="77777777" w:rsidR="00D519EB" w:rsidRDefault="00D5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12B5" w14:textId="77777777" w:rsidR="00D519EB" w:rsidRDefault="00D519EB">
      <w:pPr>
        <w:rPr>
          <w:rFonts w:hint="eastAsia"/>
        </w:rPr>
      </w:pPr>
      <w:r>
        <w:rPr>
          <w:rFonts w:hint="eastAsia"/>
        </w:rPr>
        <w:t>拼音的历史渊源</w:t>
      </w:r>
    </w:p>
    <w:p w14:paraId="124EA412" w14:textId="77777777" w:rsidR="00D519EB" w:rsidRDefault="00D519EB">
      <w:pPr>
        <w:rPr>
          <w:rFonts w:hint="eastAsia"/>
        </w:rPr>
      </w:pPr>
      <w:r>
        <w:rPr>
          <w:rFonts w:hint="eastAsia"/>
        </w:rPr>
        <w:t>回顾历史，拼音并非横空出世的新事物，它的根源可以追溯到古代中国的音韵学研究。早在汉代，学者们就已经开始探索如何用更简单的方式来标注汉字的发音。到了明清时期，西方传教士带来了罗马字母，并尝试用它们来记录汉语发音，为后来的拼音体系奠定了基础。而真正意义上的汉语拼音，则是在新中国成立后，经过多位语言学家的努力才最终成型。</w:t>
      </w:r>
    </w:p>
    <w:p w14:paraId="076211AD" w14:textId="77777777" w:rsidR="00D519EB" w:rsidRDefault="00D519EB">
      <w:pPr>
        <w:rPr>
          <w:rFonts w:hint="eastAsia"/>
        </w:rPr>
      </w:pPr>
    </w:p>
    <w:p w14:paraId="14D8418D" w14:textId="77777777" w:rsidR="00D519EB" w:rsidRDefault="00D5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CBAE" w14:textId="77777777" w:rsidR="00D519EB" w:rsidRDefault="00D519E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20E7D53" w14:textId="77777777" w:rsidR="00D519EB" w:rsidRDefault="00D519EB">
      <w:pPr>
        <w:rPr>
          <w:rFonts w:hint="eastAsia"/>
        </w:rPr>
      </w:pPr>
      <w:r>
        <w:rPr>
          <w:rFonts w:hint="eastAsia"/>
        </w:rPr>
        <w:t>在学校里，孩子们首先接触到的就是拼音。它就像一把钥匙，打开了通往中文世界的大门。通过拼音的学习，学生们能够更快地认读生字、正确发音，从而提高阅读和写作的能力。对于非母语学习者来说，拼音同样重要，它提供了一套标准化的发音规则，使得学习汉语变得更加直观和容易。随着信息技术的发展，拼音输入法也成为人们日常交流不可或缺的一部分。</w:t>
      </w:r>
    </w:p>
    <w:p w14:paraId="3F952003" w14:textId="77777777" w:rsidR="00D519EB" w:rsidRDefault="00D519EB">
      <w:pPr>
        <w:rPr>
          <w:rFonts w:hint="eastAsia"/>
        </w:rPr>
      </w:pPr>
    </w:p>
    <w:p w14:paraId="49A1C597" w14:textId="77777777" w:rsidR="00D519EB" w:rsidRDefault="00D5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3D13" w14:textId="77777777" w:rsidR="00D519EB" w:rsidRDefault="00D519EB">
      <w:pPr>
        <w:rPr>
          <w:rFonts w:hint="eastAsia"/>
        </w:rPr>
      </w:pPr>
      <w:r>
        <w:rPr>
          <w:rFonts w:hint="eastAsia"/>
        </w:rPr>
        <w:t>拼音的文化价值</w:t>
      </w:r>
    </w:p>
    <w:p w14:paraId="685D268E" w14:textId="77777777" w:rsidR="00D519EB" w:rsidRDefault="00D519EB">
      <w:pPr>
        <w:rPr>
          <w:rFonts w:hint="eastAsia"/>
        </w:rPr>
      </w:pPr>
      <w:r>
        <w:rPr>
          <w:rFonts w:hint="eastAsia"/>
        </w:rPr>
        <w:t>除了实用性之外，拼音还承载着丰富的文化内涵。它是汉语语音系统的科学总结，反映了汉语特有的声调变化规律。每一个拼音符号背后，都蕴含着中华民族悠久的语言艺术和智慧结晶。随着中国国际地位的不断提升，越来越多外国人对中国文化产生兴趣，拼音作为汉语入门的基础工具，也在全球范围内传播开来，成为中华文化传播的一张亮丽名片。</w:t>
      </w:r>
    </w:p>
    <w:p w14:paraId="1B3A7080" w14:textId="77777777" w:rsidR="00D519EB" w:rsidRDefault="00D519EB">
      <w:pPr>
        <w:rPr>
          <w:rFonts w:hint="eastAsia"/>
        </w:rPr>
      </w:pPr>
    </w:p>
    <w:p w14:paraId="486B4239" w14:textId="77777777" w:rsidR="00D519EB" w:rsidRDefault="00D51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13B1" w14:textId="77777777" w:rsidR="00D519EB" w:rsidRDefault="00D519EB">
      <w:pPr>
        <w:rPr>
          <w:rFonts w:hint="eastAsia"/>
        </w:rPr>
      </w:pPr>
      <w:r>
        <w:rPr>
          <w:rFonts w:hint="eastAsia"/>
        </w:rPr>
        <w:t>拼音的未来展望</w:t>
      </w:r>
    </w:p>
    <w:p w14:paraId="3FDC40AD" w14:textId="77777777" w:rsidR="00D519EB" w:rsidRDefault="00D519EB">
      <w:pPr>
        <w:rPr>
          <w:rFonts w:hint="eastAsia"/>
        </w:rPr>
      </w:pPr>
      <w:r>
        <w:rPr>
          <w:rFonts w:hint="eastAsia"/>
        </w:rPr>
        <w:t>面对全球化浪潮以及数字时代的到来，拼音将继续发挥其独特的作用。一方面，它将不断优化自身结构，更好地服务于汉语教学；另一方面，也将借助互联网平台，进一步拓展国际影响力。无论是在国内还是国外，拼音都将一如既往地担当起沟通古今中外文化的重任，助力汉语走向更加广阔的舞台。</w:t>
      </w:r>
    </w:p>
    <w:p w14:paraId="35CD0245" w14:textId="77777777" w:rsidR="00D519EB" w:rsidRDefault="00D519EB">
      <w:pPr>
        <w:rPr>
          <w:rFonts w:hint="eastAsia"/>
        </w:rPr>
      </w:pPr>
    </w:p>
    <w:p w14:paraId="78EAA66F" w14:textId="77777777" w:rsidR="00D519EB" w:rsidRDefault="00D51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AC0DF" w14:textId="14DCE284" w:rsidR="00325CA2" w:rsidRDefault="00325CA2"/>
    <w:sectPr w:rsidR="0032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A2"/>
    <w:rsid w:val="00325CA2"/>
    <w:rsid w:val="00D519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BC70-AE40-4094-92EF-41C86BFB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