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BB61" w14:textId="77777777" w:rsidR="004B12F4" w:rsidRDefault="004B12F4">
      <w:pPr>
        <w:rPr>
          <w:rFonts w:hint="eastAsia"/>
        </w:rPr>
      </w:pPr>
    </w:p>
    <w:p w14:paraId="54C1A686" w14:textId="77777777" w:rsidR="004B12F4" w:rsidRDefault="004B12F4">
      <w:pPr>
        <w:rPr>
          <w:rFonts w:hint="eastAsia"/>
        </w:rPr>
      </w:pPr>
      <w:r>
        <w:rPr>
          <w:rFonts w:hint="eastAsia"/>
        </w:rPr>
        <w:t>教自己的孩子的拼音怎么写</w:t>
      </w:r>
    </w:p>
    <w:p w14:paraId="38943104" w14:textId="77777777" w:rsidR="004B12F4" w:rsidRDefault="004B12F4">
      <w:pPr>
        <w:rPr>
          <w:rFonts w:hint="eastAsia"/>
        </w:rPr>
      </w:pPr>
      <w:r>
        <w:rPr>
          <w:rFonts w:hint="eastAsia"/>
        </w:rPr>
        <w:t>在孩子开始学习汉语的旅程中，拼音是一个非常重要的工具。它帮助孩子们正确发音汉字，并且为将来的阅读和写作打下坚实的基础。作为家长，我们可以采取一些简单而有效的方法来教授孩子拼音，让他们轻松掌握这项技能。</w:t>
      </w:r>
    </w:p>
    <w:p w14:paraId="508BDAD1" w14:textId="77777777" w:rsidR="004B12F4" w:rsidRDefault="004B12F4">
      <w:pPr>
        <w:rPr>
          <w:rFonts w:hint="eastAsia"/>
        </w:rPr>
      </w:pPr>
    </w:p>
    <w:p w14:paraId="2B9A4269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830D" w14:textId="77777777" w:rsidR="004B12F4" w:rsidRDefault="004B12F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BEBE632" w14:textId="77777777" w:rsidR="004B12F4" w:rsidRDefault="004B12F4">
      <w:pPr>
        <w:rPr>
          <w:rFonts w:hint="eastAsia"/>
        </w:rPr>
      </w:pPr>
      <w:r>
        <w:rPr>
          <w:rFonts w:hint="eastAsia"/>
        </w:rPr>
        <w:t>我们需要让孩子熟悉拼音的组成部分：声母、韵母和声调。声母是音节开头的辅音，例如b、p、m、f等；韵母则是音节中的元音部分或以元音为主的组合，如a、o、e、i、u、ü等；声调则决定了字的音高变化，共有四个声调和一个轻声。我们可以通过唱歌谣或者玩卡片游戏来帮助孩子记忆这些基础元素。</w:t>
      </w:r>
    </w:p>
    <w:p w14:paraId="30A9DE09" w14:textId="77777777" w:rsidR="004B12F4" w:rsidRDefault="004B12F4">
      <w:pPr>
        <w:rPr>
          <w:rFonts w:hint="eastAsia"/>
        </w:rPr>
      </w:pPr>
    </w:p>
    <w:p w14:paraId="4833D9D2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5554F" w14:textId="77777777" w:rsidR="004B12F4" w:rsidRDefault="004B12F4">
      <w:pPr>
        <w:rPr>
          <w:rFonts w:hint="eastAsia"/>
        </w:rPr>
      </w:pPr>
      <w:r>
        <w:rPr>
          <w:rFonts w:hint="eastAsia"/>
        </w:rPr>
        <w:t>利用视觉辅助材料</w:t>
      </w:r>
    </w:p>
    <w:p w14:paraId="30782F10" w14:textId="77777777" w:rsidR="004B12F4" w:rsidRDefault="004B12F4">
      <w:pPr>
        <w:rPr>
          <w:rFonts w:hint="eastAsia"/>
        </w:rPr>
      </w:pPr>
      <w:r>
        <w:rPr>
          <w:rFonts w:hint="eastAsia"/>
        </w:rPr>
        <w:t>使用色彩鲜艳的图表和图片可以使学习过程更加生动有趣。制作一套自制的教学卡片，每张卡片上写有一个拼音字母，旁边配上相应字母发音的图画。这样不仅能够吸引孩子的注意力，还能加深他们对每个拼音的印象。市面上也有许多专门设计给儿童使用的拼音学习产品，比如磁贴、拼图等，都是不错的辅助教学工具。</w:t>
      </w:r>
    </w:p>
    <w:p w14:paraId="0C140E1D" w14:textId="77777777" w:rsidR="004B12F4" w:rsidRDefault="004B12F4">
      <w:pPr>
        <w:rPr>
          <w:rFonts w:hint="eastAsia"/>
        </w:rPr>
      </w:pPr>
    </w:p>
    <w:p w14:paraId="32BFCE69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34FE" w14:textId="77777777" w:rsidR="004B12F4" w:rsidRDefault="004B12F4">
      <w:pPr>
        <w:rPr>
          <w:rFonts w:hint="eastAsia"/>
        </w:rPr>
      </w:pPr>
      <w:r>
        <w:rPr>
          <w:rFonts w:hint="eastAsia"/>
        </w:rPr>
        <w:t>创造互动式学习环境</w:t>
      </w:r>
    </w:p>
    <w:p w14:paraId="5397CF38" w14:textId="77777777" w:rsidR="004B12F4" w:rsidRDefault="004B12F4">
      <w:pPr>
        <w:rPr>
          <w:rFonts w:hint="eastAsia"/>
        </w:rPr>
      </w:pPr>
      <w:r>
        <w:rPr>
          <w:rFonts w:hint="eastAsia"/>
        </w:rPr>
        <w:t>与孩子一起参与互动活动可以大大提高他们的学习兴趣。比如，设立“拼音时间”，在这个时间段内全家人都用拼音交流；或者举办家庭小竞赛，看谁能最快最准确地说出某个汉字的拼音。通过这种方式，孩子们能够在快乐中学习，在实践中巩固知识。</w:t>
      </w:r>
    </w:p>
    <w:p w14:paraId="3F37D2EE" w14:textId="77777777" w:rsidR="004B12F4" w:rsidRDefault="004B12F4">
      <w:pPr>
        <w:rPr>
          <w:rFonts w:hint="eastAsia"/>
        </w:rPr>
      </w:pPr>
    </w:p>
    <w:p w14:paraId="33F80220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AAF97" w14:textId="77777777" w:rsidR="004B12F4" w:rsidRDefault="004B12F4">
      <w:pPr>
        <w:rPr>
          <w:rFonts w:hint="eastAsia"/>
        </w:rPr>
      </w:pPr>
      <w:r>
        <w:rPr>
          <w:rFonts w:hint="eastAsia"/>
        </w:rPr>
        <w:t>结合日常生活进行练习</w:t>
      </w:r>
    </w:p>
    <w:p w14:paraId="01094815" w14:textId="77777777" w:rsidR="004B12F4" w:rsidRDefault="004B12F4">
      <w:pPr>
        <w:rPr>
          <w:rFonts w:hint="eastAsia"/>
        </w:rPr>
      </w:pPr>
      <w:r>
        <w:rPr>
          <w:rFonts w:hint="eastAsia"/>
        </w:rPr>
        <w:t>把拼音融入到日常生活中去。当你们走在路上看到招牌时，试着读出上面汉字的拼音；看电视节目时，也可以指出演员名字里的拼音；甚至是在家里做饭的时候，都可以跟孩子聊聊食材名称的拼音。这样做既能让孩子们觉得学习无处不在，又可以帮助他们更好地理解和应用所学内容。</w:t>
      </w:r>
    </w:p>
    <w:p w14:paraId="2BA2A42F" w14:textId="77777777" w:rsidR="004B12F4" w:rsidRDefault="004B12F4">
      <w:pPr>
        <w:rPr>
          <w:rFonts w:hint="eastAsia"/>
        </w:rPr>
      </w:pPr>
    </w:p>
    <w:p w14:paraId="1342A623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0240A" w14:textId="77777777" w:rsidR="004B12F4" w:rsidRDefault="004B12F4">
      <w:pPr>
        <w:rPr>
          <w:rFonts w:hint="eastAsia"/>
        </w:rPr>
      </w:pPr>
      <w:r>
        <w:rPr>
          <w:rFonts w:hint="eastAsia"/>
        </w:rPr>
        <w:t>鼓励并给予正面反馈</w:t>
      </w:r>
    </w:p>
    <w:p w14:paraId="1A0BC334" w14:textId="77777777" w:rsidR="004B12F4" w:rsidRDefault="004B12F4">
      <w:pPr>
        <w:rPr>
          <w:rFonts w:hint="eastAsia"/>
        </w:rPr>
      </w:pPr>
      <w:r>
        <w:rPr>
          <w:rFonts w:hint="eastAsia"/>
        </w:rPr>
        <w:t>最后但同样重要的是，要经常表扬孩子的进步，无论多么微小。一句简单的“你做得很好！”或者一个大大的拥抱都能增强孩子的自信心，激发他们继续努力学习的动力。记住，耐心和鼓励是教导孩子任何新事物的关键。</w:t>
      </w:r>
    </w:p>
    <w:p w14:paraId="1BE9A385" w14:textId="77777777" w:rsidR="004B12F4" w:rsidRDefault="004B12F4">
      <w:pPr>
        <w:rPr>
          <w:rFonts w:hint="eastAsia"/>
        </w:rPr>
      </w:pPr>
    </w:p>
    <w:p w14:paraId="560F2EC0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9C10" w14:textId="77777777" w:rsidR="004B12F4" w:rsidRDefault="004B1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322B" w14:textId="77777777" w:rsidR="004B12F4" w:rsidRDefault="004B1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08C8B" w14:textId="6F12EEA5" w:rsidR="0092691C" w:rsidRDefault="0092691C"/>
    <w:sectPr w:rsidR="0092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1C"/>
    <w:rsid w:val="004B12F4"/>
    <w:rsid w:val="009269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1AFF1-1C63-4EA4-8121-B8344BC9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