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D7D5" w14:textId="77777777" w:rsidR="00944EB7" w:rsidRDefault="00944EB7">
      <w:pPr>
        <w:rPr>
          <w:rFonts w:hint="eastAsia"/>
        </w:rPr>
      </w:pPr>
      <w:r>
        <w:rPr>
          <w:rFonts w:hint="eastAsia"/>
        </w:rPr>
        <w:t>教会长期以来的文化传承与社会角色</w:t>
      </w:r>
    </w:p>
    <w:p w14:paraId="1DE318CB" w14:textId="77777777" w:rsidR="00944EB7" w:rsidRDefault="00944EB7">
      <w:pPr>
        <w:rPr>
          <w:rFonts w:hint="eastAsia"/>
        </w:rPr>
      </w:pPr>
      <w:r>
        <w:rPr>
          <w:rFonts w:hint="eastAsia"/>
        </w:rPr>
        <w:t>“JiaoHui”的拼音中，“Jiao”是一声，这在汉语里代表了一种庄严和肃穆的发音。教会在中国历史上扮演了多种角色，它不仅是一个宗教组织，更是一个文化、教育和社会服务的重要载体。从早期传入中国开始，教会就致力于传播其信仰的核心价值，并通过建立学校、医院等机构，为中国的现代化进程贡献了自己的力量。教会成员们秉持着爱与和平的理念，在不同的历史时期，以自己的方式影响着社会的发展。</w:t>
      </w:r>
    </w:p>
    <w:p w14:paraId="69D52690" w14:textId="77777777" w:rsidR="00944EB7" w:rsidRDefault="00944EB7">
      <w:pPr>
        <w:rPr>
          <w:rFonts w:hint="eastAsia"/>
        </w:rPr>
      </w:pPr>
    </w:p>
    <w:p w14:paraId="6833B212" w14:textId="77777777" w:rsidR="00944EB7" w:rsidRDefault="0094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F0A9D" w14:textId="77777777" w:rsidR="00944EB7" w:rsidRDefault="00944EB7">
      <w:pPr>
        <w:rPr>
          <w:rFonts w:hint="eastAsia"/>
        </w:rPr>
      </w:pPr>
      <w:r>
        <w:rPr>
          <w:rFonts w:hint="eastAsia"/>
        </w:rPr>
        <w:t>教会在中国的起源与发展历程</w:t>
      </w:r>
    </w:p>
    <w:p w14:paraId="7DA1E8FC" w14:textId="77777777" w:rsidR="00944EB7" w:rsidRDefault="00944EB7">
      <w:pPr>
        <w:rPr>
          <w:rFonts w:hint="eastAsia"/>
        </w:rPr>
      </w:pPr>
      <w:r>
        <w:rPr>
          <w:rFonts w:hint="eastAsia"/>
        </w:rPr>
        <w:t>自唐朝起，基督教就开始零星地进入中国，但直到明清之际，西方传教士如利玛窦等人真正意义上将天主教带到了这片土地上。他们带来了新的知识和技术，同时也试图改变人们的世界观。随着时代的变迁，教会经历了许多挑战与变革，尤其是在近代以来，面对民族主义思潮兴起以及政治局势的变化，教会不断调整自身定位，努力适应本土环境，寻求与中国传统文化相融合的道路。</w:t>
      </w:r>
    </w:p>
    <w:p w14:paraId="4BFEBEF6" w14:textId="77777777" w:rsidR="00944EB7" w:rsidRDefault="00944EB7">
      <w:pPr>
        <w:rPr>
          <w:rFonts w:hint="eastAsia"/>
        </w:rPr>
      </w:pPr>
    </w:p>
    <w:p w14:paraId="5A66E525" w14:textId="77777777" w:rsidR="00944EB7" w:rsidRDefault="0094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03E18" w14:textId="77777777" w:rsidR="00944EB7" w:rsidRDefault="00944EB7">
      <w:pPr>
        <w:rPr>
          <w:rFonts w:hint="eastAsia"/>
        </w:rPr>
      </w:pPr>
      <w:r>
        <w:rPr>
          <w:rFonts w:hint="eastAsia"/>
        </w:rPr>
        <w:t>教会对于当地社区的影响</w:t>
      </w:r>
    </w:p>
    <w:p w14:paraId="3ACB344E" w14:textId="77777777" w:rsidR="00944EB7" w:rsidRDefault="00944EB7">
      <w:pPr>
        <w:rPr>
          <w:rFonts w:hint="eastAsia"/>
        </w:rPr>
      </w:pPr>
      <w:r>
        <w:rPr>
          <w:rFonts w:hint="eastAsia"/>
        </w:rPr>
        <w:t>在很多地方，教会成为了社区生活的中心之一。无论是城市还是乡村，教堂不仅是信徒们祈祷礼拜的地方，更是举办各种活动、提供帮助和支持的空间。教会组织的各种慈善项目和服务，如孤儿院、养老院、灾难救援等，都在一定程度上缓解了社会问题。教会还积极参与到环境保护、人权保护等领域的工作当中，展现了其作为公民社会组织的一面。</w:t>
      </w:r>
    </w:p>
    <w:p w14:paraId="0EC62FED" w14:textId="77777777" w:rsidR="00944EB7" w:rsidRDefault="00944EB7">
      <w:pPr>
        <w:rPr>
          <w:rFonts w:hint="eastAsia"/>
        </w:rPr>
      </w:pPr>
    </w:p>
    <w:p w14:paraId="1DEE08C9" w14:textId="77777777" w:rsidR="00944EB7" w:rsidRDefault="0094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52FB" w14:textId="77777777" w:rsidR="00944EB7" w:rsidRDefault="00944EB7">
      <w:pPr>
        <w:rPr>
          <w:rFonts w:hint="eastAsia"/>
        </w:rPr>
      </w:pPr>
      <w:r>
        <w:rPr>
          <w:rFonts w:hint="eastAsia"/>
        </w:rPr>
        <w:t>教会与中国文化的互动交流</w:t>
      </w:r>
    </w:p>
    <w:p w14:paraId="72EC3F02" w14:textId="77777777" w:rsidR="00944EB7" w:rsidRDefault="00944EB7">
      <w:pPr>
        <w:rPr>
          <w:rFonts w:hint="eastAsia"/>
        </w:rPr>
      </w:pPr>
      <w:r>
        <w:rPr>
          <w:rFonts w:hint="eastAsia"/>
        </w:rPr>
        <w:t>教会与中国文化的相遇并非一帆风顺，两者之间既有冲突也有交融。一方面，教会所倡导的一些观念与传统儒家思想存在差异；另一方面，教会也在不断地吸收中国文化元素，比如采用中文进行礼拜仪式，创作具有中国特色的赞美诗歌等。这种跨文化的对话促进了双方的理解与尊重，也为现代社会留下了宝贵的精神财富。</w:t>
      </w:r>
    </w:p>
    <w:p w14:paraId="0F590EB2" w14:textId="77777777" w:rsidR="00944EB7" w:rsidRDefault="00944EB7">
      <w:pPr>
        <w:rPr>
          <w:rFonts w:hint="eastAsia"/>
        </w:rPr>
      </w:pPr>
    </w:p>
    <w:p w14:paraId="0D66A5D3" w14:textId="77777777" w:rsidR="00944EB7" w:rsidRDefault="0094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74F89" w14:textId="77777777" w:rsidR="00944EB7" w:rsidRDefault="00944EB7">
      <w:pPr>
        <w:rPr>
          <w:rFonts w:hint="eastAsia"/>
        </w:rPr>
      </w:pPr>
      <w:r>
        <w:rPr>
          <w:rFonts w:hint="eastAsia"/>
        </w:rPr>
        <w:t>现代教会面临的机遇与挑战</w:t>
      </w:r>
    </w:p>
    <w:p w14:paraId="3A6C9D3F" w14:textId="77777777" w:rsidR="00944EB7" w:rsidRDefault="00944EB7">
      <w:pPr>
        <w:rPr>
          <w:rFonts w:hint="eastAsia"/>
        </w:rPr>
      </w:pPr>
      <w:r>
        <w:rPr>
          <w:rFonts w:hint="eastAsia"/>
        </w:rPr>
        <w:t>进入21世纪后，全球化趋势日益明显，信息技术迅猛发展，这些都给教会带来了前所未有的机遇和挑战。一方面，网络平台让教会能够更加便捷地分享信息、开展线上礼拜等活动；另一方面，世俗化加剧、多元价值观碰撞等问题也使得教会需要不断创新和发展，以更好地回应时代的需求。教会将继续在保持传统的基础上，积极探索符合当代社会特点的发展路径。</w:t>
      </w:r>
    </w:p>
    <w:p w14:paraId="6FA243F4" w14:textId="77777777" w:rsidR="00944EB7" w:rsidRDefault="00944EB7">
      <w:pPr>
        <w:rPr>
          <w:rFonts w:hint="eastAsia"/>
        </w:rPr>
      </w:pPr>
    </w:p>
    <w:p w14:paraId="426149C6" w14:textId="77777777" w:rsidR="00944EB7" w:rsidRDefault="00944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A6300" w14:textId="3F15CCDE" w:rsidR="009169C4" w:rsidRDefault="009169C4"/>
    <w:sectPr w:rsidR="00916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C4"/>
    <w:rsid w:val="009169C4"/>
    <w:rsid w:val="00944E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6335A-89AA-41D4-ADD6-EE9FE65E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