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D265" w14:textId="77777777" w:rsidR="008E2E15" w:rsidRDefault="008E2E15">
      <w:pPr>
        <w:rPr>
          <w:rFonts w:hint="eastAsia"/>
        </w:rPr>
      </w:pPr>
      <w:r>
        <w:rPr>
          <w:rFonts w:hint="eastAsia"/>
        </w:rPr>
        <w:t>撮其要记其事的拼音：cuō qí yào jì qí shì</w:t>
      </w:r>
    </w:p>
    <w:p w14:paraId="71EF5A8D" w14:textId="77777777" w:rsidR="008E2E15" w:rsidRDefault="008E2E15">
      <w:pPr>
        <w:rPr>
          <w:rFonts w:hint="eastAsia"/>
        </w:rPr>
      </w:pPr>
      <w:r>
        <w:rPr>
          <w:rFonts w:hint="eastAsia"/>
        </w:rPr>
        <w:t>在汉语中，“撮其要记其事”是一句成语，它精辟地概括了记录事件的一种方法或态度。这句话的意思是选取事情的关键点和精髓来记载，而不是面面俱到、巨细无遗。这样的记录方式不仅能够节省时间和空间，而且可以使得读者更快地抓住事情的核心内容。这种技巧在历史上被广泛应用于编年史书、官方文献以及个人笔记之中。</w:t>
      </w:r>
    </w:p>
    <w:p w14:paraId="58A6244F" w14:textId="77777777" w:rsidR="008E2E15" w:rsidRDefault="008E2E15">
      <w:pPr>
        <w:rPr>
          <w:rFonts w:hint="eastAsia"/>
        </w:rPr>
      </w:pPr>
    </w:p>
    <w:p w14:paraId="405EA458" w14:textId="77777777" w:rsidR="008E2E15" w:rsidRDefault="008E2E15">
      <w:pPr>
        <w:rPr>
          <w:rFonts w:hint="eastAsia"/>
        </w:rPr>
      </w:pPr>
      <w:r>
        <w:rPr>
          <w:rFonts w:hint="eastAsia"/>
        </w:rPr>
        <w:t xml:space="preserve"> </w:t>
      </w:r>
    </w:p>
    <w:p w14:paraId="13DBBC96" w14:textId="77777777" w:rsidR="008E2E15" w:rsidRDefault="008E2E15">
      <w:pPr>
        <w:rPr>
          <w:rFonts w:hint="eastAsia"/>
        </w:rPr>
      </w:pPr>
      <w:r>
        <w:rPr>
          <w:rFonts w:hint="eastAsia"/>
        </w:rPr>
        <w:t>历史渊源与应用</w:t>
      </w:r>
    </w:p>
    <w:p w14:paraId="147BA9EE" w14:textId="77777777" w:rsidR="008E2E15" w:rsidRDefault="008E2E15">
      <w:pPr>
        <w:rPr>
          <w:rFonts w:hint="eastAsia"/>
        </w:rPr>
      </w:pPr>
      <w:r>
        <w:rPr>
          <w:rFonts w:hint="eastAsia"/>
        </w:rPr>
        <w:t>“撮其要记其事”的实践有着悠久的历史。在中国古代，由于书写材料的珍贵和抄写工作的繁琐，文人们不得不选择最有效的方式来记录信息。例如，《史记》作为中国历史上第一部纪传体通史，作者司马迁便运用了这种方法，在有限的篇幅内尽可能详尽而精准地描述了从黄帝时代到汉武帝时期的数千年历史。通过精心挑选重要的事件和个人事迹，他为后世留下了一部极具价值的历史典籍。同样的原则也被应用于法律文件、医学著作和其他学术领域。</w:t>
      </w:r>
    </w:p>
    <w:p w14:paraId="22CED2F4" w14:textId="77777777" w:rsidR="008E2E15" w:rsidRDefault="008E2E15">
      <w:pPr>
        <w:rPr>
          <w:rFonts w:hint="eastAsia"/>
        </w:rPr>
      </w:pPr>
    </w:p>
    <w:p w14:paraId="03F1133B" w14:textId="77777777" w:rsidR="008E2E15" w:rsidRDefault="008E2E15">
      <w:pPr>
        <w:rPr>
          <w:rFonts w:hint="eastAsia"/>
        </w:rPr>
      </w:pPr>
      <w:r>
        <w:rPr>
          <w:rFonts w:hint="eastAsia"/>
        </w:rPr>
        <w:t xml:space="preserve"> </w:t>
      </w:r>
    </w:p>
    <w:p w14:paraId="66C7B28E" w14:textId="77777777" w:rsidR="008E2E15" w:rsidRDefault="008E2E15">
      <w:pPr>
        <w:rPr>
          <w:rFonts w:hint="eastAsia"/>
        </w:rPr>
      </w:pPr>
      <w:r>
        <w:rPr>
          <w:rFonts w:hint="eastAsia"/>
        </w:rPr>
        <w:t>现代意义与发展</w:t>
      </w:r>
    </w:p>
    <w:p w14:paraId="3A251DDD" w14:textId="77777777" w:rsidR="008E2E15" w:rsidRDefault="008E2E15">
      <w:pPr>
        <w:rPr>
          <w:rFonts w:hint="eastAsia"/>
        </w:rPr>
      </w:pPr>
      <w:r>
        <w:rPr>
          <w:rFonts w:hint="eastAsia"/>
        </w:rPr>
        <w:t>进入现代社会，“撮其要记其事”的理念依然具有重要意义。随着信息技术的发展，信息量呈爆炸式增长，人们每天面对着海量的数据和消息。在这种情况下，如何高效地筛选和整理信息成为了一个关键问题。“撮其要记其事”为我们提供了一个很好的思路——即关注重点，提炼精华。无论是新闻报道、学术研究还是日常学习工作中的笔记整理，这一方法都能帮助我们更好地理解和记忆信息，提高效率。</w:t>
      </w:r>
    </w:p>
    <w:p w14:paraId="7EC2730D" w14:textId="77777777" w:rsidR="008E2E15" w:rsidRDefault="008E2E15">
      <w:pPr>
        <w:rPr>
          <w:rFonts w:hint="eastAsia"/>
        </w:rPr>
      </w:pPr>
    </w:p>
    <w:p w14:paraId="09F54CA9" w14:textId="77777777" w:rsidR="008E2E15" w:rsidRDefault="008E2E15">
      <w:pPr>
        <w:rPr>
          <w:rFonts w:hint="eastAsia"/>
        </w:rPr>
      </w:pPr>
      <w:r>
        <w:rPr>
          <w:rFonts w:hint="eastAsia"/>
        </w:rPr>
        <w:t xml:space="preserve"> </w:t>
      </w:r>
    </w:p>
    <w:p w14:paraId="39B70C48" w14:textId="77777777" w:rsidR="008E2E15" w:rsidRDefault="008E2E15">
      <w:pPr>
        <w:rPr>
          <w:rFonts w:hint="eastAsia"/>
        </w:rPr>
      </w:pPr>
      <w:r>
        <w:rPr>
          <w:rFonts w:hint="eastAsia"/>
        </w:rPr>
        <w:t>教育领域的启示</w:t>
      </w:r>
    </w:p>
    <w:p w14:paraId="5D255018" w14:textId="77777777" w:rsidR="008E2E15" w:rsidRDefault="008E2E15">
      <w:pPr>
        <w:rPr>
          <w:rFonts w:hint="eastAsia"/>
        </w:rPr>
      </w:pPr>
      <w:r>
        <w:rPr>
          <w:rFonts w:hint="eastAsia"/>
        </w:rPr>
        <w:t>在教育方面，“撮其要记其事”同样提供了宝贵的启示。对于学生而言，在学习过程中学会抓取知识要点、构建框架结构是非常重要的能力。教师们也可以借鉴这一思想，在授课时突出核心概念，避免不必要的冗长讲解。考试命题也往往侧重于考查学生对知识点掌握的程度而非死记硬背的能力。因此，培养学生的归纳总结能力有助于他们更有效地应对学业挑战。</w:t>
      </w:r>
    </w:p>
    <w:p w14:paraId="3F2CDC14" w14:textId="77777777" w:rsidR="008E2E15" w:rsidRDefault="008E2E15">
      <w:pPr>
        <w:rPr>
          <w:rFonts w:hint="eastAsia"/>
        </w:rPr>
      </w:pPr>
    </w:p>
    <w:p w14:paraId="26DB6C6A" w14:textId="77777777" w:rsidR="008E2E15" w:rsidRDefault="008E2E15">
      <w:pPr>
        <w:rPr>
          <w:rFonts w:hint="eastAsia"/>
        </w:rPr>
      </w:pPr>
      <w:r>
        <w:rPr>
          <w:rFonts w:hint="eastAsia"/>
        </w:rPr>
        <w:t xml:space="preserve"> </w:t>
      </w:r>
    </w:p>
    <w:p w14:paraId="4943305F" w14:textId="77777777" w:rsidR="008E2E15" w:rsidRDefault="008E2E15">
      <w:pPr>
        <w:rPr>
          <w:rFonts w:hint="eastAsia"/>
        </w:rPr>
      </w:pPr>
      <w:r>
        <w:rPr>
          <w:rFonts w:hint="eastAsia"/>
        </w:rPr>
        <w:t>最后的总结</w:t>
      </w:r>
    </w:p>
    <w:p w14:paraId="37AA3A5B" w14:textId="77777777" w:rsidR="008E2E15" w:rsidRDefault="008E2E15">
      <w:pPr>
        <w:rPr>
          <w:rFonts w:hint="eastAsia"/>
        </w:rPr>
      </w:pPr>
      <w:r>
        <w:rPr>
          <w:rFonts w:hint="eastAsia"/>
        </w:rPr>
        <w:t>“撮其要记其事”不仅仅是一种记录方式，更是一种思维方式。它教会我们在纷繁复杂的世界里保持清醒头脑，善于发现事物本质，并以最简洁的方式表达出来。无论是在过去还是现在，乃至未来，“撮其要记其事”的智慧都将持续影响着人类社会的发展进程。</w:t>
      </w:r>
    </w:p>
    <w:p w14:paraId="06E9DF2C" w14:textId="77777777" w:rsidR="008E2E15" w:rsidRDefault="008E2E15">
      <w:pPr>
        <w:rPr>
          <w:rFonts w:hint="eastAsia"/>
        </w:rPr>
      </w:pPr>
    </w:p>
    <w:p w14:paraId="49855402" w14:textId="77777777" w:rsidR="008E2E15" w:rsidRDefault="008E2E15">
      <w:pPr>
        <w:rPr>
          <w:rFonts w:hint="eastAsia"/>
        </w:rPr>
      </w:pPr>
      <w:r>
        <w:rPr>
          <w:rFonts w:hint="eastAsia"/>
        </w:rPr>
        <w:t>本文是由懂得生活网（dongdeshenghuo.com）为大家创作</w:t>
      </w:r>
    </w:p>
    <w:p w14:paraId="20698138" w14:textId="55236277" w:rsidR="00186CB1" w:rsidRDefault="00186CB1"/>
    <w:sectPr w:rsidR="00186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B1"/>
    <w:rsid w:val="00186CB1"/>
    <w:rsid w:val="002D2887"/>
    <w:rsid w:val="008E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DEE0F-045B-4148-9016-293C4E43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CB1"/>
    <w:rPr>
      <w:rFonts w:cstheme="majorBidi"/>
      <w:color w:val="2F5496" w:themeColor="accent1" w:themeShade="BF"/>
      <w:sz w:val="28"/>
      <w:szCs w:val="28"/>
    </w:rPr>
  </w:style>
  <w:style w:type="character" w:customStyle="1" w:styleId="50">
    <w:name w:val="标题 5 字符"/>
    <w:basedOn w:val="a0"/>
    <w:link w:val="5"/>
    <w:uiPriority w:val="9"/>
    <w:semiHidden/>
    <w:rsid w:val="00186CB1"/>
    <w:rPr>
      <w:rFonts w:cstheme="majorBidi"/>
      <w:color w:val="2F5496" w:themeColor="accent1" w:themeShade="BF"/>
      <w:sz w:val="24"/>
    </w:rPr>
  </w:style>
  <w:style w:type="character" w:customStyle="1" w:styleId="60">
    <w:name w:val="标题 6 字符"/>
    <w:basedOn w:val="a0"/>
    <w:link w:val="6"/>
    <w:uiPriority w:val="9"/>
    <w:semiHidden/>
    <w:rsid w:val="00186CB1"/>
    <w:rPr>
      <w:rFonts w:cstheme="majorBidi"/>
      <w:b/>
      <w:bCs/>
      <w:color w:val="2F5496" w:themeColor="accent1" w:themeShade="BF"/>
    </w:rPr>
  </w:style>
  <w:style w:type="character" w:customStyle="1" w:styleId="70">
    <w:name w:val="标题 7 字符"/>
    <w:basedOn w:val="a0"/>
    <w:link w:val="7"/>
    <w:uiPriority w:val="9"/>
    <w:semiHidden/>
    <w:rsid w:val="00186CB1"/>
    <w:rPr>
      <w:rFonts w:cstheme="majorBidi"/>
      <w:b/>
      <w:bCs/>
      <w:color w:val="595959" w:themeColor="text1" w:themeTint="A6"/>
    </w:rPr>
  </w:style>
  <w:style w:type="character" w:customStyle="1" w:styleId="80">
    <w:name w:val="标题 8 字符"/>
    <w:basedOn w:val="a0"/>
    <w:link w:val="8"/>
    <w:uiPriority w:val="9"/>
    <w:semiHidden/>
    <w:rsid w:val="00186CB1"/>
    <w:rPr>
      <w:rFonts w:cstheme="majorBidi"/>
      <w:color w:val="595959" w:themeColor="text1" w:themeTint="A6"/>
    </w:rPr>
  </w:style>
  <w:style w:type="character" w:customStyle="1" w:styleId="90">
    <w:name w:val="标题 9 字符"/>
    <w:basedOn w:val="a0"/>
    <w:link w:val="9"/>
    <w:uiPriority w:val="9"/>
    <w:semiHidden/>
    <w:rsid w:val="00186CB1"/>
    <w:rPr>
      <w:rFonts w:eastAsiaTheme="majorEastAsia" w:cstheme="majorBidi"/>
      <w:color w:val="595959" w:themeColor="text1" w:themeTint="A6"/>
    </w:rPr>
  </w:style>
  <w:style w:type="paragraph" w:styleId="a3">
    <w:name w:val="Title"/>
    <w:basedOn w:val="a"/>
    <w:next w:val="a"/>
    <w:link w:val="a4"/>
    <w:uiPriority w:val="10"/>
    <w:qFormat/>
    <w:rsid w:val="00186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CB1"/>
    <w:pPr>
      <w:spacing w:before="160"/>
      <w:jc w:val="center"/>
    </w:pPr>
    <w:rPr>
      <w:i/>
      <w:iCs/>
      <w:color w:val="404040" w:themeColor="text1" w:themeTint="BF"/>
    </w:rPr>
  </w:style>
  <w:style w:type="character" w:customStyle="1" w:styleId="a8">
    <w:name w:val="引用 字符"/>
    <w:basedOn w:val="a0"/>
    <w:link w:val="a7"/>
    <w:uiPriority w:val="29"/>
    <w:rsid w:val="00186CB1"/>
    <w:rPr>
      <w:i/>
      <w:iCs/>
      <w:color w:val="404040" w:themeColor="text1" w:themeTint="BF"/>
    </w:rPr>
  </w:style>
  <w:style w:type="paragraph" w:styleId="a9">
    <w:name w:val="List Paragraph"/>
    <w:basedOn w:val="a"/>
    <w:uiPriority w:val="34"/>
    <w:qFormat/>
    <w:rsid w:val="00186CB1"/>
    <w:pPr>
      <w:ind w:left="720"/>
      <w:contextualSpacing/>
    </w:pPr>
  </w:style>
  <w:style w:type="character" w:styleId="aa">
    <w:name w:val="Intense Emphasis"/>
    <w:basedOn w:val="a0"/>
    <w:uiPriority w:val="21"/>
    <w:qFormat/>
    <w:rsid w:val="00186CB1"/>
    <w:rPr>
      <w:i/>
      <w:iCs/>
      <w:color w:val="2F5496" w:themeColor="accent1" w:themeShade="BF"/>
    </w:rPr>
  </w:style>
  <w:style w:type="paragraph" w:styleId="ab">
    <w:name w:val="Intense Quote"/>
    <w:basedOn w:val="a"/>
    <w:next w:val="a"/>
    <w:link w:val="ac"/>
    <w:uiPriority w:val="30"/>
    <w:qFormat/>
    <w:rsid w:val="00186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CB1"/>
    <w:rPr>
      <w:i/>
      <w:iCs/>
      <w:color w:val="2F5496" w:themeColor="accent1" w:themeShade="BF"/>
    </w:rPr>
  </w:style>
  <w:style w:type="character" w:styleId="ad">
    <w:name w:val="Intense Reference"/>
    <w:basedOn w:val="a0"/>
    <w:uiPriority w:val="32"/>
    <w:qFormat/>
    <w:rsid w:val="00186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