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7ED96" w14:textId="77777777" w:rsidR="005A2BE0" w:rsidRDefault="005A2BE0">
      <w:pPr>
        <w:rPr>
          <w:rFonts w:hint="eastAsia"/>
        </w:rPr>
      </w:pPr>
      <w:r>
        <w:rPr>
          <w:rFonts w:hint="eastAsia"/>
        </w:rPr>
        <w:t>CHUI HUI</w:t>
      </w:r>
    </w:p>
    <w:p w14:paraId="56DEFC19" w14:textId="77777777" w:rsidR="005A2BE0" w:rsidRDefault="005A2BE0">
      <w:pPr>
        <w:rPr>
          <w:rFonts w:hint="eastAsia"/>
        </w:rPr>
      </w:pPr>
      <w:r>
        <w:rPr>
          <w:rFonts w:hint="eastAsia"/>
        </w:rPr>
        <w:t>在汉语拼音中，“摧毁”的大写形式为“CHUI HUI”。这个词组表达了破坏、毁灭或者使某物或某种状态不复存在的行为。从军事到自然灾害，从个人生活中的小挫折到社会结构的大变动，“摧毁”是一个我们时常会遇到的概念。它不仅仅意味着物理上的破坏，也可以是精神层面的影响。</w:t>
      </w:r>
    </w:p>
    <w:p w14:paraId="3F4C0A64" w14:textId="77777777" w:rsidR="005A2BE0" w:rsidRDefault="005A2BE0">
      <w:pPr>
        <w:rPr>
          <w:rFonts w:hint="eastAsia"/>
        </w:rPr>
      </w:pPr>
    </w:p>
    <w:p w14:paraId="60D36942" w14:textId="77777777" w:rsidR="005A2BE0" w:rsidRDefault="005A2BE0">
      <w:pPr>
        <w:rPr>
          <w:rFonts w:hint="eastAsia"/>
        </w:rPr>
      </w:pPr>
      <w:r>
        <w:rPr>
          <w:rFonts w:hint="eastAsia"/>
        </w:rPr>
        <w:t xml:space="preserve"> </w:t>
      </w:r>
    </w:p>
    <w:p w14:paraId="4763568B" w14:textId="77777777" w:rsidR="005A2BE0" w:rsidRDefault="005A2BE0">
      <w:pPr>
        <w:rPr>
          <w:rFonts w:hint="eastAsia"/>
        </w:rPr>
      </w:pPr>
      <w:r>
        <w:rPr>
          <w:rFonts w:hint="eastAsia"/>
        </w:rPr>
        <w:t>历史背景下的摧毁</w:t>
      </w:r>
    </w:p>
    <w:p w14:paraId="3376A3C4" w14:textId="77777777" w:rsidR="005A2BE0" w:rsidRDefault="005A2BE0">
      <w:pPr>
        <w:rPr>
          <w:rFonts w:hint="eastAsia"/>
        </w:rPr>
      </w:pPr>
      <w:r>
        <w:rPr>
          <w:rFonts w:hint="eastAsia"/>
        </w:rPr>
        <w:t>回顾历史，人类见证了无数次的摧毁事件。战争往往伴随着城市和文明的毁灭。例如，在第二次世界大战期间，许多欧洲城市遭受了严重破坏，无数文化遗产被战火吞噬。然而，摧毁并非总是来自外部力量。内部的革命和社会变革同样可以导致旧制度的瓦解。法国大革命不仅推翻了封建王朝，还重塑了整个国家的政治和社会结构。这些历史时刻提醒我们，摧毁有时是新秩序诞生的前奏。</w:t>
      </w:r>
    </w:p>
    <w:p w14:paraId="5613B8CD" w14:textId="77777777" w:rsidR="005A2BE0" w:rsidRDefault="005A2BE0">
      <w:pPr>
        <w:rPr>
          <w:rFonts w:hint="eastAsia"/>
        </w:rPr>
      </w:pPr>
    </w:p>
    <w:p w14:paraId="618CC6F6" w14:textId="77777777" w:rsidR="005A2BE0" w:rsidRDefault="005A2BE0">
      <w:pPr>
        <w:rPr>
          <w:rFonts w:hint="eastAsia"/>
        </w:rPr>
      </w:pPr>
      <w:r>
        <w:rPr>
          <w:rFonts w:hint="eastAsia"/>
        </w:rPr>
        <w:t xml:space="preserve"> </w:t>
      </w:r>
    </w:p>
    <w:p w14:paraId="1EB000A9" w14:textId="77777777" w:rsidR="005A2BE0" w:rsidRDefault="005A2BE0">
      <w:pPr>
        <w:rPr>
          <w:rFonts w:hint="eastAsia"/>
        </w:rPr>
      </w:pPr>
      <w:r>
        <w:rPr>
          <w:rFonts w:hint="eastAsia"/>
        </w:rPr>
        <w:t>自然力量带来的摧毁</w:t>
      </w:r>
    </w:p>
    <w:p w14:paraId="24FB6BB8" w14:textId="77777777" w:rsidR="005A2BE0" w:rsidRDefault="005A2BE0">
      <w:pPr>
        <w:rPr>
          <w:rFonts w:hint="eastAsia"/>
        </w:rPr>
      </w:pPr>
      <w:r>
        <w:rPr>
          <w:rFonts w:hint="eastAsia"/>
        </w:rPr>
        <w:t>自然的力量不可忽视，地震、火山爆发、洪水等自然灾害能瞬间改变地貌，并对人类社会造成巨大冲击。2004年的印度洋海啸是一场灾难性的事件，它影响了多个国家，夺走了成千上万条生命，同时摧毁了大量的基础设施。面对如此强大的自然力量，人类显得渺小而脆弱。但正是这样的挑战，促使人们更加重视环境保护和灾害预防，以期减少未来的损失。</w:t>
      </w:r>
    </w:p>
    <w:p w14:paraId="74641455" w14:textId="77777777" w:rsidR="005A2BE0" w:rsidRDefault="005A2BE0">
      <w:pPr>
        <w:rPr>
          <w:rFonts w:hint="eastAsia"/>
        </w:rPr>
      </w:pPr>
    </w:p>
    <w:p w14:paraId="732BFE46" w14:textId="77777777" w:rsidR="005A2BE0" w:rsidRDefault="005A2BE0">
      <w:pPr>
        <w:rPr>
          <w:rFonts w:hint="eastAsia"/>
        </w:rPr>
      </w:pPr>
      <w:r>
        <w:rPr>
          <w:rFonts w:hint="eastAsia"/>
        </w:rPr>
        <w:t xml:space="preserve"> </w:t>
      </w:r>
    </w:p>
    <w:p w14:paraId="37A3204F" w14:textId="77777777" w:rsidR="005A2BE0" w:rsidRDefault="005A2BE0">
      <w:pPr>
        <w:rPr>
          <w:rFonts w:hint="eastAsia"/>
        </w:rPr>
      </w:pPr>
      <w:r>
        <w:rPr>
          <w:rFonts w:hint="eastAsia"/>
        </w:rPr>
        <w:t>个人生活中的摧毁与重建</w:t>
      </w:r>
    </w:p>
    <w:p w14:paraId="18444E75" w14:textId="77777777" w:rsidR="005A2BE0" w:rsidRDefault="005A2BE0">
      <w:pPr>
        <w:rPr>
          <w:rFonts w:hint="eastAsia"/>
        </w:rPr>
      </w:pPr>
      <w:r>
        <w:rPr>
          <w:rFonts w:hint="eastAsia"/>
        </w:rPr>
        <w:t>在个人生活中，“摧毁”可能表现为失去工作、亲密关系破裂或是健康问题。这些经历虽然痛苦，但也往往是成长和转变的契机。通过克服困难，人们学会了坚强，找到了新的方向。心理治疗师经常帮助那些经历了重大打击的人们重新找回生活的意义。每一次的跌倒都是为了更坚定地站起来，正如凤凰涅槃般重生。</w:t>
      </w:r>
    </w:p>
    <w:p w14:paraId="21B95E3E" w14:textId="77777777" w:rsidR="005A2BE0" w:rsidRDefault="005A2BE0">
      <w:pPr>
        <w:rPr>
          <w:rFonts w:hint="eastAsia"/>
        </w:rPr>
      </w:pPr>
    </w:p>
    <w:p w14:paraId="2EEAEBF0" w14:textId="77777777" w:rsidR="005A2BE0" w:rsidRDefault="005A2BE0">
      <w:pPr>
        <w:rPr>
          <w:rFonts w:hint="eastAsia"/>
        </w:rPr>
      </w:pPr>
      <w:r>
        <w:rPr>
          <w:rFonts w:hint="eastAsia"/>
        </w:rPr>
        <w:t xml:space="preserve"> </w:t>
      </w:r>
    </w:p>
    <w:p w14:paraId="538547F3" w14:textId="77777777" w:rsidR="005A2BE0" w:rsidRDefault="005A2BE0">
      <w:pPr>
        <w:rPr>
          <w:rFonts w:hint="eastAsia"/>
        </w:rPr>
      </w:pPr>
      <w:r>
        <w:rPr>
          <w:rFonts w:hint="eastAsia"/>
        </w:rPr>
        <w:t>科技发展与文化的摧毁与保存</w:t>
      </w:r>
    </w:p>
    <w:p w14:paraId="4AB0EAFB" w14:textId="77777777" w:rsidR="005A2BE0" w:rsidRDefault="005A2BE0">
      <w:pPr>
        <w:rPr>
          <w:rFonts w:hint="eastAsia"/>
        </w:rPr>
      </w:pPr>
      <w:r>
        <w:rPr>
          <w:rFonts w:hint="eastAsia"/>
        </w:rPr>
        <w:t>随着全球化和技术的进步，一些传统文化正面临着前所未有的威胁。互联网和社交媒体改变了信息传播的方式，使得年轻一代更容易接触到外来文化，从而可能导致本土文化的某些元素逐渐消失。不过，技术也提供了保护文化遗产的新手段。数字档案、虚拟博物馆以及在线教育平台都在努力记录和传承珍贵的历史记忆，确保它们不会被时间所遗忘。</w:t>
      </w:r>
    </w:p>
    <w:p w14:paraId="54B90A31" w14:textId="77777777" w:rsidR="005A2BE0" w:rsidRDefault="005A2BE0">
      <w:pPr>
        <w:rPr>
          <w:rFonts w:hint="eastAsia"/>
        </w:rPr>
      </w:pPr>
    </w:p>
    <w:p w14:paraId="09914D73" w14:textId="77777777" w:rsidR="005A2BE0" w:rsidRDefault="005A2BE0">
      <w:pPr>
        <w:rPr>
          <w:rFonts w:hint="eastAsia"/>
        </w:rPr>
      </w:pPr>
      <w:r>
        <w:rPr>
          <w:rFonts w:hint="eastAsia"/>
        </w:rPr>
        <w:t xml:space="preserve"> </w:t>
      </w:r>
    </w:p>
    <w:p w14:paraId="21D4DD7F" w14:textId="77777777" w:rsidR="005A2BE0" w:rsidRDefault="005A2BE0">
      <w:pPr>
        <w:rPr>
          <w:rFonts w:hint="eastAsia"/>
        </w:rPr>
      </w:pPr>
      <w:r>
        <w:rPr>
          <w:rFonts w:hint="eastAsia"/>
        </w:rPr>
        <w:t>最后的总结</w:t>
      </w:r>
    </w:p>
    <w:p w14:paraId="468C8323" w14:textId="77777777" w:rsidR="005A2BE0" w:rsidRDefault="005A2BE0">
      <w:pPr>
        <w:rPr>
          <w:rFonts w:hint="eastAsia"/>
        </w:rPr>
      </w:pPr>
      <w:r>
        <w:rPr>
          <w:rFonts w:hint="eastAsia"/>
        </w:rPr>
        <w:t>无论是哪一种形式的摧毁，它都不可避免地成为历史的一部分。重要的是我们要从中吸取教训，理解其背后的原因，并寻找建设性的解决方案。当面对不可避免的变化时，我们可以选择积极应对，将摧毁转化为转型的动力，共同构建一个更加美好的未来。</w:t>
      </w:r>
    </w:p>
    <w:p w14:paraId="7E8829AB" w14:textId="77777777" w:rsidR="005A2BE0" w:rsidRDefault="005A2BE0">
      <w:pPr>
        <w:rPr>
          <w:rFonts w:hint="eastAsia"/>
        </w:rPr>
      </w:pPr>
    </w:p>
    <w:p w14:paraId="2922DD81" w14:textId="77777777" w:rsidR="005A2BE0" w:rsidRDefault="005A2BE0">
      <w:pPr>
        <w:rPr>
          <w:rFonts w:hint="eastAsia"/>
        </w:rPr>
      </w:pPr>
      <w:r>
        <w:rPr>
          <w:rFonts w:hint="eastAsia"/>
        </w:rPr>
        <w:t>本文是由懂得生活网（dongdeshenghuo.com）为大家创作</w:t>
      </w:r>
    </w:p>
    <w:p w14:paraId="33EEFC8A" w14:textId="48B37F2E" w:rsidR="00CE03DC" w:rsidRDefault="00CE03DC"/>
    <w:sectPr w:rsidR="00CE03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DC"/>
    <w:rsid w:val="002D2887"/>
    <w:rsid w:val="005A2BE0"/>
    <w:rsid w:val="00CE0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3440D3-83A5-4175-9ECA-AED92FFC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03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03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03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03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03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03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03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03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03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03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03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03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03DC"/>
    <w:rPr>
      <w:rFonts w:cstheme="majorBidi"/>
      <w:color w:val="2F5496" w:themeColor="accent1" w:themeShade="BF"/>
      <w:sz w:val="28"/>
      <w:szCs w:val="28"/>
    </w:rPr>
  </w:style>
  <w:style w:type="character" w:customStyle="1" w:styleId="50">
    <w:name w:val="标题 5 字符"/>
    <w:basedOn w:val="a0"/>
    <w:link w:val="5"/>
    <w:uiPriority w:val="9"/>
    <w:semiHidden/>
    <w:rsid w:val="00CE03DC"/>
    <w:rPr>
      <w:rFonts w:cstheme="majorBidi"/>
      <w:color w:val="2F5496" w:themeColor="accent1" w:themeShade="BF"/>
      <w:sz w:val="24"/>
    </w:rPr>
  </w:style>
  <w:style w:type="character" w:customStyle="1" w:styleId="60">
    <w:name w:val="标题 6 字符"/>
    <w:basedOn w:val="a0"/>
    <w:link w:val="6"/>
    <w:uiPriority w:val="9"/>
    <w:semiHidden/>
    <w:rsid w:val="00CE03DC"/>
    <w:rPr>
      <w:rFonts w:cstheme="majorBidi"/>
      <w:b/>
      <w:bCs/>
      <w:color w:val="2F5496" w:themeColor="accent1" w:themeShade="BF"/>
    </w:rPr>
  </w:style>
  <w:style w:type="character" w:customStyle="1" w:styleId="70">
    <w:name w:val="标题 7 字符"/>
    <w:basedOn w:val="a0"/>
    <w:link w:val="7"/>
    <w:uiPriority w:val="9"/>
    <w:semiHidden/>
    <w:rsid w:val="00CE03DC"/>
    <w:rPr>
      <w:rFonts w:cstheme="majorBidi"/>
      <w:b/>
      <w:bCs/>
      <w:color w:val="595959" w:themeColor="text1" w:themeTint="A6"/>
    </w:rPr>
  </w:style>
  <w:style w:type="character" w:customStyle="1" w:styleId="80">
    <w:name w:val="标题 8 字符"/>
    <w:basedOn w:val="a0"/>
    <w:link w:val="8"/>
    <w:uiPriority w:val="9"/>
    <w:semiHidden/>
    <w:rsid w:val="00CE03DC"/>
    <w:rPr>
      <w:rFonts w:cstheme="majorBidi"/>
      <w:color w:val="595959" w:themeColor="text1" w:themeTint="A6"/>
    </w:rPr>
  </w:style>
  <w:style w:type="character" w:customStyle="1" w:styleId="90">
    <w:name w:val="标题 9 字符"/>
    <w:basedOn w:val="a0"/>
    <w:link w:val="9"/>
    <w:uiPriority w:val="9"/>
    <w:semiHidden/>
    <w:rsid w:val="00CE03DC"/>
    <w:rPr>
      <w:rFonts w:eastAsiaTheme="majorEastAsia" w:cstheme="majorBidi"/>
      <w:color w:val="595959" w:themeColor="text1" w:themeTint="A6"/>
    </w:rPr>
  </w:style>
  <w:style w:type="paragraph" w:styleId="a3">
    <w:name w:val="Title"/>
    <w:basedOn w:val="a"/>
    <w:next w:val="a"/>
    <w:link w:val="a4"/>
    <w:uiPriority w:val="10"/>
    <w:qFormat/>
    <w:rsid w:val="00CE03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03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3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03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3DC"/>
    <w:pPr>
      <w:spacing w:before="160"/>
      <w:jc w:val="center"/>
    </w:pPr>
    <w:rPr>
      <w:i/>
      <w:iCs/>
      <w:color w:val="404040" w:themeColor="text1" w:themeTint="BF"/>
    </w:rPr>
  </w:style>
  <w:style w:type="character" w:customStyle="1" w:styleId="a8">
    <w:name w:val="引用 字符"/>
    <w:basedOn w:val="a0"/>
    <w:link w:val="a7"/>
    <w:uiPriority w:val="29"/>
    <w:rsid w:val="00CE03DC"/>
    <w:rPr>
      <w:i/>
      <w:iCs/>
      <w:color w:val="404040" w:themeColor="text1" w:themeTint="BF"/>
    </w:rPr>
  </w:style>
  <w:style w:type="paragraph" w:styleId="a9">
    <w:name w:val="List Paragraph"/>
    <w:basedOn w:val="a"/>
    <w:uiPriority w:val="34"/>
    <w:qFormat/>
    <w:rsid w:val="00CE03DC"/>
    <w:pPr>
      <w:ind w:left="720"/>
      <w:contextualSpacing/>
    </w:pPr>
  </w:style>
  <w:style w:type="character" w:styleId="aa">
    <w:name w:val="Intense Emphasis"/>
    <w:basedOn w:val="a0"/>
    <w:uiPriority w:val="21"/>
    <w:qFormat/>
    <w:rsid w:val="00CE03DC"/>
    <w:rPr>
      <w:i/>
      <w:iCs/>
      <w:color w:val="2F5496" w:themeColor="accent1" w:themeShade="BF"/>
    </w:rPr>
  </w:style>
  <w:style w:type="paragraph" w:styleId="ab">
    <w:name w:val="Intense Quote"/>
    <w:basedOn w:val="a"/>
    <w:next w:val="a"/>
    <w:link w:val="ac"/>
    <w:uiPriority w:val="30"/>
    <w:qFormat/>
    <w:rsid w:val="00CE03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03DC"/>
    <w:rPr>
      <w:i/>
      <w:iCs/>
      <w:color w:val="2F5496" w:themeColor="accent1" w:themeShade="BF"/>
    </w:rPr>
  </w:style>
  <w:style w:type="character" w:styleId="ad">
    <w:name w:val="Intense Reference"/>
    <w:basedOn w:val="a0"/>
    <w:uiPriority w:val="32"/>
    <w:qFormat/>
    <w:rsid w:val="00CE03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