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5CBA2" w14:textId="77777777" w:rsidR="000906C6" w:rsidRDefault="000906C6">
      <w:pPr>
        <w:rPr>
          <w:rFonts w:hint="eastAsia"/>
        </w:rPr>
      </w:pPr>
      <w:r>
        <w:rPr>
          <w:rFonts w:hint="eastAsia"/>
        </w:rPr>
        <w:t>cuō qì qiú：搓气球的奇妙世界</w:t>
      </w:r>
    </w:p>
    <w:p w14:paraId="00344151" w14:textId="77777777" w:rsidR="000906C6" w:rsidRDefault="000906C6">
      <w:pPr>
        <w:rPr>
          <w:rFonts w:hint="eastAsia"/>
        </w:rPr>
      </w:pPr>
      <w:r>
        <w:rPr>
          <w:rFonts w:hint="eastAsia"/>
        </w:rPr>
        <w:t>搓气球，一个看似简单却充满趣味与创意的活动，在我们的日常生活中并不常见。它不仅仅是一种娱乐方式，更是一门需要技巧和耐心的手艺。当我们提到“cuō qì qiú”，我们谈论的是如何用手或专门工具将气球搓成各种形状和结构的过程。这个过程能够创造出从简单的环状到复杂的动物、花朵等造型。</w:t>
      </w:r>
    </w:p>
    <w:p w14:paraId="60EBA058" w14:textId="77777777" w:rsidR="000906C6" w:rsidRDefault="000906C6">
      <w:pPr>
        <w:rPr>
          <w:rFonts w:hint="eastAsia"/>
        </w:rPr>
      </w:pPr>
    </w:p>
    <w:p w14:paraId="4430C128" w14:textId="77777777" w:rsidR="000906C6" w:rsidRDefault="000906C6">
      <w:pPr>
        <w:rPr>
          <w:rFonts w:hint="eastAsia"/>
        </w:rPr>
      </w:pPr>
      <w:r>
        <w:rPr>
          <w:rFonts w:hint="eastAsia"/>
        </w:rPr>
        <w:t xml:space="preserve"> </w:t>
      </w:r>
    </w:p>
    <w:p w14:paraId="460A00B3" w14:textId="77777777" w:rsidR="000906C6" w:rsidRDefault="000906C6">
      <w:pPr>
        <w:rPr>
          <w:rFonts w:hint="eastAsia"/>
        </w:rPr>
      </w:pPr>
      <w:r>
        <w:rPr>
          <w:rFonts w:hint="eastAsia"/>
        </w:rPr>
        <w:t>历史渊源</w:t>
      </w:r>
    </w:p>
    <w:p w14:paraId="76621395" w14:textId="77777777" w:rsidR="000906C6" w:rsidRDefault="000906C6">
      <w:pPr>
        <w:rPr>
          <w:rFonts w:hint="eastAsia"/>
        </w:rPr>
      </w:pPr>
      <w:r>
        <w:rPr>
          <w:rFonts w:hint="eastAsia"/>
        </w:rPr>
        <w:t>气球艺术的历史可以追溯到几个世纪以前。早期的人们使用动物肠衣吹制成了类似今天的气球，并用于节日庆祝或是宗教仪式。现代意义上的塑料材质气球出现于19世纪末期。而搓气球作为一种特定的艺术形式，则是在20世纪中叶开始流行起来，尤其是在西方国家的街头表演和儿童派对上大放异彩。</w:t>
      </w:r>
    </w:p>
    <w:p w14:paraId="3A753FF9" w14:textId="77777777" w:rsidR="000906C6" w:rsidRDefault="000906C6">
      <w:pPr>
        <w:rPr>
          <w:rFonts w:hint="eastAsia"/>
        </w:rPr>
      </w:pPr>
    </w:p>
    <w:p w14:paraId="64139A4F" w14:textId="77777777" w:rsidR="000906C6" w:rsidRDefault="000906C6">
      <w:pPr>
        <w:rPr>
          <w:rFonts w:hint="eastAsia"/>
        </w:rPr>
      </w:pPr>
      <w:r>
        <w:rPr>
          <w:rFonts w:hint="eastAsia"/>
        </w:rPr>
        <w:t xml:space="preserve"> </w:t>
      </w:r>
    </w:p>
    <w:p w14:paraId="0F2FBB3B" w14:textId="77777777" w:rsidR="000906C6" w:rsidRDefault="000906C6">
      <w:pPr>
        <w:rPr>
          <w:rFonts w:hint="eastAsia"/>
        </w:rPr>
      </w:pPr>
      <w:r>
        <w:rPr>
          <w:rFonts w:hint="eastAsia"/>
        </w:rPr>
        <w:t>所需材料</w:t>
      </w:r>
    </w:p>
    <w:p w14:paraId="5401C610" w14:textId="77777777" w:rsidR="000906C6" w:rsidRDefault="000906C6">
      <w:pPr>
        <w:rPr>
          <w:rFonts w:hint="eastAsia"/>
        </w:rPr>
      </w:pPr>
      <w:r>
        <w:rPr>
          <w:rFonts w:hint="eastAsia"/>
        </w:rPr>
        <w:t>进行搓气球所需的最基本材料就是长条形的橡胶气球，通常被称为“建模气球”。这种气球比普通圆形气球更细长，弹性更好，非常适合用来塑造不同的形状。除了气球本身之外，有时候还需要一些辅助工具如打气筒来帮助快速充气，以及剪刀用来修剪多余的尾端。对于初学者来说，选择质地柔软且易于操作的气球是非常重要的。</w:t>
      </w:r>
    </w:p>
    <w:p w14:paraId="354DE6CB" w14:textId="77777777" w:rsidR="000906C6" w:rsidRDefault="000906C6">
      <w:pPr>
        <w:rPr>
          <w:rFonts w:hint="eastAsia"/>
        </w:rPr>
      </w:pPr>
    </w:p>
    <w:p w14:paraId="5B08AA92" w14:textId="77777777" w:rsidR="000906C6" w:rsidRDefault="000906C6">
      <w:pPr>
        <w:rPr>
          <w:rFonts w:hint="eastAsia"/>
        </w:rPr>
      </w:pPr>
      <w:r>
        <w:rPr>
          <w:rFonts w:hint="eastAsia"/>
        </w:rPr>
        <w:t xml:space="preserve"> </w:t>
      </w:r>
    </w:p>
    <w:p w14:paraId="5632D8D4" w14:textId="77777777" w:rsidR="000906C6" w:rsidRDefault="000906C6">
      <w:pPr>
        <w:rPr>
          <w:rFonts w:hint="eastAsia"/>
        </w:rPr>
      </w:pPr>
      <w:r>
        <w:rPr>
          <w:rFonts w:hint="eastAsia"/>
        </w:rPr>
        <w:t>基础技巧</w:t>
      </w:r>
    </w:p>
    <w:p w14:paraId="7C7D1FF9" w14:textId="77777777" w:rsidR="000906C6" w:rsidRDefault="000906C6">
      <w:pPr>
        <w:rPr>
          <w:rFonts w:hint="eastAsia"/>
        </w:rPr>
      </w:pPr>
      <w:r>
        <w:rPr>
          <w:rFonts w:hint="eastAsia"/>
        </w:rPr>
        <w:t>学习搓气球首先要掌握几个基本的技巧，例如如何正确地给气球充气、怎样打结固定气球末端、如何通过扭转使气球形成稳定的节点等。这些看似简单的动作背后其实蕴含着不少物理原理，比如空气压力的作用以及材料本身的弹性和延展性。随着技能的提升，人们还可以尝试更多复杂的技法，像连接多个气球创建更大的结构或者利用不同颜色的气球组合出绚丽多彩的作品。</w:t>
      </w:r>
    </w:p>
    <w:p w14:paraId="35397773" w14:textId="77777777" w:rsidR="000906C6" w:rsidRDefault="000906C6">
      <w:pPr>
        <w:rPr>
          <w:rFonts w:hint="eastAsia"/>
        </w:rPr>
      </w:pPr>
    </w:p>
    <w:p w14:paraId="6C0FB03B" w14:textId="77777777" w:rsidR="000906C6" w:rsidRDefault="000906C6">
      <w:pPr>
        <w:rPr>
          <w:rFonts w:hint="eastAsia"/>
        </w:rPr>
      </w:pPr>
      <w:r>
        <w:rPr>
          <w:rFonts w:hint="eastAsia"/>
        </w:rPr>
        <w:t xml:space="preserve"> </w:t>
      </w:r>
    </w:p>
    <w:p w14:paraId="6D004CCE" w14:textId="77777777" w:rsidR="000906C6" w:rsidRDefault="000906C6">
      <w:pPr>
        <w:rPr>
          <w:rFonts w:hint="eastAsia"/>
        </w:rPr>
      </w:pPr>
      <w:r>
        <w:rPr>
          <w:rFonts w:hint="eastAsia"/>
        </w:rPr>
        <w:t>进阶创作</w:t>
      </w:r>
    </w:p>
    <w:p w14:paraId="360BADDC" w14:textId="77777777" w:rsidR="000906C6" w:rsidRDefault="000906C6">
      <w:pPr>
        <w:rPr>
          <w:rFonts w:hint="eastAsia"/>
        </w:rPr>
      </w:pPr>
      <w:r>
        <w:rPr>
          <w:rFonts w:hint="eastAsia"/>
        </w:rPr>
        <w:t>当掌握了搓气球的基础之后，就可以开始探索更加复杂和富有想象力的设计了。艺术家们常常会结合雕塑、编织甚至机械工程的知识来进行创新。他们可能会制作出大型装置艺术品，或者是设计出能够互动的游戏道具。还有些人专注于将传统手工艺元素融入其中，创造出具有文化特色的搓气球作品，为这项技艺增添了深厚的文化底蕴。</w:t>
      </w:r>
    </w:p>
    <w:p w14:paraId="65157669" w14:textId="77777777" w:rsidR="000906C6" w:rsidRDefault="000906C6">
      <w:pPr>
        <w:rPr>
          <w:rFonts w:hint="eastAsia"/>
        </w:rPr>
      </w:pPr>
    </w:p>
    <w:p w14:paraId="773F2773" w14:textId="77777777" w:rsidR="000906C6" w:rsidRDefault="000906C6">
      <w:pPr>
        <w:rPr>
          <w:rFonts w:hint="eastAsia"/>
        </w:rPr>
      </w:pPr>
      <w:r>
        <w:rPr>
          <w:rFonts w:hint="eastAsia"/>
        </w:rPr>
        <w:t xml:space="preserve"> </w:t>
      </w:r>
    </w:p>
    <w:p w14:paraId="4C3C3253" w14:textId="77777777" w:rsidR="000906C6" w:rsidRDefault="000906C6">
      <w:pPr>
        <w:rPr>
          <w:rFonts w:hint="eastAsia"/>
        </w:rPr>
      </w:pPr>
      <w:r>
        <w:rPr>
          <w:rFonts w:hint="eastAsia"/>
        </w:rPr>
        <w:t>教育意义</w:t>
      </w:r>
    </w:p>
    <w:p w14:paraId="50797105" w14:textId="77777777" w:rsidR="000906C6" w:rsidRDefault="000906C6">
      <w:pPr>
        <w:rPr>
          <w:rFonts w:hint="eastAsia"/>
        </w:rPr>
      </w:pPr>
      <w:r>
        <w:rPr>
          <w:rFonts w:hint="eastAsia"/>
        </w:rPr>
        <w:t>搓气球不仅是一项有趣的活动，它同样具备很高的教育价值。对于孩子而言，参与搓气球可以帮助他们提高动手能力和空间想象力；而对于成人来说，则是释放压力、激发创造力的好方法。在学校里，老师可以通过组织搓气球课程来培养学生的团队合作精神，同时也能让学生了解关于物理、化学等方面的基础科学知识。</w:t>
      </w:r>
    </w:p>
    <w:p w14:paraId="1B3CE513" w14:textId="77777777" w:rsidR="000906C6" w:rsidRDefault="000906C6">
      <w:pPr>
        <w:rPr>
          <w:rFonts w:hint="eastAsia"/>
        </w:rPr>
      </w:pPr>
    </w:p>
    <w:p w14:paraId="752738D7" w14:textId="77777777" w:rsidR="000906C6" w:rsidRDefault="000906C6">
      <w:pPr>
        <w:rPr>
          <w:rFonts w:hint="eastAsia"/>
        </w:rPr>
      </w:pPr>
      <w:r>
        <w:rPr>
          <w:rFonts w:hint="eastAsia"/>
        </w:rPr>
        <w:t xml:space="preserve"> </w:t>
      </w:r>
    </w:p>
    <w:p w14:paraId="6A380A2A" w14:textId="77777777" w:rsidR="000906C6" w:rsidRDefault="000906C6">
      <w:pPr>
        <w:rPr>
          <w:rFonts w:hint="eastAsia"/>
        </w:rPr>
      </w:pPr>
      <w:r>
        <w:rPr>
          <w:rFonts w:hint="eastAsia"/>
        </w:rPr>
        <w:t>未来展望</w:t>
      </w:r>
    </w:p>
    <w:p w14:paraId="42525473" w14:textId="77777777" w:rsidR="000906C6" w:rsidRDefault="000906C6">
      <w:pPr>
        <w:rPr>
          <w:rFonts w:hint="eastAsia"/>
        </w:rPr>
      </w:pPr>
      <w:r>
        <w:rPr>
          <w:rFonts w:hint="eastAsia"/>
        </w:rPr>
        <w:t>随着时代的发展和技术的进步，搓气球也在不断演变。新材料的应用使得气球更加耐用且环保，新型工具的发明让创作变得更加便捷高效。未来，我们可以期待看到更多跨界融合的作品出现，或许有一天搓气球会成为一种主流的艺术表现形式，出现在更多的公共空间和文化交流活动中。</w:t>
      </w:r>
    </w:p>
    <w:p w14:paraId="75671A92" w14:textId="77777777" w:rsidR="000906C6" w:rsidRDefault="000906C6">
      <w:pPr>
        <w:rPr>
          <w:rFonts w:hint="eastAsia"/>
        </w:rPr>
      </w:pPr>
    </w:p>
    <w:p w14:paraId="531CE7FF" w14:textId="77777777" w:rsidR="000906C6" w:rsidRDefault="000906C6">
      <w:pPr>
        <w:rPr>
          <w:rFonts w:hint="eastAsia"/>
        </w:rPr>
      </w:pPr>
      <w:r>
        <w:rPr>
          <w:rFonts w:hint="eastAsia"/>
        </w:rPr>
        <w:t>本文是由懂得生活网（dongdeshenghuo.com）为大家创作</w:t>
      </w:r>
    </w:p>
    <w:p w14:paraId="5C7560A9" w14:textId="0F733DF7" w:rsidR="004528D0" w:rsidRDefault="004528D0"/>
    <w:sectPr w:rsidR="00452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D0"/>
    <w:rsid w:val="000906C6"/>
    <w:rsid w:val="002D2887"/>
    <w:rsid w:val="0045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22400-1AA0-497C-9A37-58759EB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8D0"/>
    <w:rPr>
      <w:rFonts w:cstheme="majorBidi"/>
      <w:color w:val="2F5496" w:themeColor="accent1" w:themeShade="BF"/>
      <w:sz w:val="28"/>
      <w:szCs w:val="28"/>
    </w:rPr>
  </w:style>
  <w:style w:type="character" w:customStyle="1" w:styleId="50">
    <w:name w:val="标题 5 字符"/>
    <w:basedOn w:val="a0"/>
    <w:link w:val="5"/>
    <w:uiPriority w:val="9"/>
    <w:semiHidden/>
    <w:rsid w:val="004528D0"/>
    <w:rPr>
      <w:rFonts w:cstheme="majorBidi"/>
      <w:color w:val="2F5496" w:themeColor="accent1" w:themeShade="BF"/>
      <w:sz w:val="24"/>
    </w:rPr>
  </w:style>
  <w:style w:type="character" w:customStyle="1" w:styleId="60">
    <w:name w:val="标题 6 字符"/>
    <w:basedOn w:val="a0"/>
    <w:link w:val="6"/>
    <w:uiPriority w:val="9"/>
    <w:semiHidden/>
    <w:rsid w:val="004528D0"/>
    <w:rPr>
      <w:rFonts w:cstheme="majorBidi"/>
      <w:b/>
      <w:bCs/>
      <w:color w:val="2F5496" w:themeColor="accent1" w:themeShade="BF"/>
    </w:rPr>
  </w:style>
  <w:style w:type="character" w:customStyle="1" w:styleId="70">
    <w:name w:val="标题 7 字符"/>
    <w:basedOn w:val="a0"/>
    <w:link w:val="7"/>
    <w:uiPriority w:val="9"/>
    <w:semiHidden/>
    <w:rsid w:val="004528D0"/>
    <w:rPr>
      <w:rFonts w:cstheme="majorBidi"/>
      <w:b/>
      <w:bCs/>
      <w:color w:val="595959" w:themeColor="text1" w:themeTint="A6"/>
    </w:rPr>
  </w:style>
  <w:style w:type="character" w:customStyle="1" w:styleId="80">
    <w:name w:val="标题 8 字符"/>
    <w:basedOn w:val="a0"/>
    <w:link w:val="8"/>
    <w:uiPriority w:val="9"/>
    <w:semiHidden/>
    <w:rsid w:val="004528D0"/>
    <w:rPr>
      <w:rFonts w:cstheme="majorBidi"/>
      <w:color w:val="595959" w:themeColor="text1" w:themeTint="A6"/>
    </w:rPr>
  </w:style>
  <w:style w:type="character" w:customStyle="1" w:styleId="90">
    <w:name w:val="标题 9 字符"/>
    <w:basedOn w:val="a0"/>
    <w:link w:val="9"/>
    <w:uiPriority w:val="9"/>
    <w:semiHidden/>
    <w:rsid w:val="004528D0"/>
    <w:rPr>
      <w:rFonts w:eastAsiaTheme="majorEastAsia" w:cstheme="majorBidi"/>
      <w:color w:val="595959" w:themeColor="text1" w:themeTint="A6"/>
    </w:rPr>
  </w:style>
  <w:style w:type="paragraph" w:styleId="a3">
    <w:name w:val="Title"/>
    <w:basedOn w:val="a"/>
    <w:next w:val="a"/>
    <w:link w:val="a4"/>
    <w:uiPriority w:val="10"/>
    <w:qFormat/>
    <w:rsid w:val="00452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8D0"/>
    <w:pPr>
      <w:spacing w:before="160"/>
      <w:jc w:val="center"/>
    </w:pPr>
    <w:rPr>
      <w:i/>
      <w:iCs/>
      <w:color w:val="404040" w:themeColor="text1" w:themeTint="BF"/>
    </w:rPr>
  </w:style>
  <w:style w:type="character" w:customStyle="1" w:styleId="a8">
    <w:name w:val="引用 字符"/>
    <w:basedOn w:val="a0"/>
    <w:link w:val="a7"/>
    <w:uiPriority w:val="29"/>
    <w:rsid w:val="004528D0"/>
    <w:rPr>
      <w:i/>
      <w:iCs/>
      <w:color w:val="404040" w:themeColor="text1" w:themeTint="BF"/>
    </w:rPr>
  </w:style>
  <w:style w:type="paragraph" w:styleId="a9">
    <w:name w:val="List Paragraph"/>
    <w:basedOn w:val="a"/>
    <w:uiPriority w:val="34"/>
    <w:qFormat/>
    <w:rsid w:val="004528D0"/>
    <w:pPr>
      <w:ind w:left="720"/>
      <w:contextualSpacing/>
    </w:pPr>
  </w:style>
  <w:style w:type="character" w:styleId="aa">
    <w:name w:val="Intense Emphasis"/>
    <w:basedOn w:val="a0"/>
    <w:uiPriority w:val="21"/>
    <w:qFormat/>
    <w:rsid w:val="004528D0"/>
    <w:rPr>
      <w:i/>
      <w:iCs/>
      <w:color w:val="2F5496" w:themeColor="accent1" w:themeShade="BF"/>
    </w:rPr>
  </w:style>
  <w:style w:type="paragraph" w:styleId="ab">
    <w:name w:val="Intense Quote"/>
    <w:basedOn w:val="a"/>
    <w:next w:val="a"/>
    <w:link w:val="ac"/>
    <w:uiPriority w:val="30"/>
    <w:qFormat/>
    <w:rsid w:val="00452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8D0"/>
    <w:rPr>
      <w:i/>
      <w:iCs/>
      <w:color w:val="2F5496" w:themeColor="accent1" w:themeShade="BF"/>
    </w:rPr>
  </w:style>
  <w:style w:type="character" w:styleId="ad">
    <w:name w:val="Intense Reference"/>
    <w:basedOn w:val="a0"/>
    <w:uiPriority w:val="32"/>
    <w:qFormat/>
    <w:rsid w:val="00452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