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C4912" w14:textId="77777777" w:rsidR="004D351A" w:rsidRDefault="004D351A">
      <w:pPr>
        <w:rPr>
          <w:rFonts w:hint="eastAsia"/>
        </w:rPr>
      </w:pPr>
      <w:r>
        <w:rPr>
          <w:rFonts w:hint="eastAsia"/>
        </w:rPr>
        <w:t>搀的拼音及意思</w:t>
      </w:r>
    </w:p>
    <w:p w14:paraId="774F7733" w14:textId="77777777" w:rsidR="004D351A" w:rsidRDefault="004D351A">
      <w:pPr>
        <w:rPr>
          <w:rFonts w:hint="eastAsia"/>
        </w:rPr>
      </w:pPr>
      <w:r>
        <w:rPr>
          <w:rFonts w:hint="eastAsia"/>
        </w:rPr>
        <w:t>“搀”字在汉语中的拼音为 chān，它是一个多义词，在不同的语境中可以表示多种含义。为了更好地理解这个字，我们可以从它的基本意义出发，探索其在日常生活和文学作品中的使用。</w:t>
      </w:r>
    </w:p>
    <w:p w14:paraId="2109943C" w14:textId="77777777" w:rsidR="004D351A" w:rsidRDefault="004D351A">
      <w:pPr>
        <w:rPr>
          <w:rFonts w:hint="eastAsia"/>
        </w:rPr>
      </w:pPr>
    </w:p>
    <w:p w14:paraId="1BFBCE17" w14:textId="77777777" w:rsidR="004D351A" w:rsidRDefault="004D351A">
      <w:pPr>
        <w:rPr>
          <w:rFonts w:hint="eastAsia"/>
        </w:rPr>
      </w:pPr>
      <w:r>
        <w:rPr>
          <w:rFonts w:hint="eastAsia"/>
        </w:rPr>
        <w:t xml:space="preserve"> </w:t>
      </w:r>
    </w:p>
    <w:p w14:paraId="6B8E9B4B" w14:textId="77777777" w:rsidR="004D351A" w:rsidRDefault="004D351A">
      <w:pPr>
        <w:rPr>
          <w:rFonts w:hint="eastAsia"/>
        </w:rPr>
      </w:pPr>
      <w:r>
        <w:rPr>
          <w:rFonts w:hint="eastAsia"/>
        </w:rPr>
        <w:t>基本含义：扶助与支持</w:t>
      </w:r>
    </w:p>
    <w:p w14:paraId="6F248471" w14:textId="77777777" w:rsidR="004D351A" w:rsidRDefault="004D351A">
      <w:pPr>
        <w:rPr>
          <w:rFonts w:hint="eastAsia"/>
        </w:rPr>
      </w:pPr>
      <w:r>
        <w:rPr>
          <w:rFonts w:hint="eastAsia"/>
        </w:rPr>
        <w:t>“搀”的最基本的意义是用手扶持或帮助别人行走。例如，当老人行动不便时，我们常常会看到年轻人主动上前搀扶他们过马路。这种行为不仅体现了对老年人的尊敬，也是社会和谐的一个小小缩影。在家庭中，父母也会搀着小孩子学习走路，这一过程充满了亲情和关爱。因此，“搀”这个词往往带有一种温暖和人文关怀的情感色彩。</w:t>
      </w:r>
    </w:p>
    <w:p w14:paraId="1B2E4AC2" w14:textId="77777777" w:rsidR="004D351A" w:rsidRDefault="004D351A">
      <w:pPr>
        <w:rPr>
          <w:rFonts w:hint="eastAsia"/>
        </w:rPr>
      </w:pPr>
    </w:p>
    <w:p w14:paraId="6B5036DD" w14:textId="77777777" w:rsidR="004D351A" w:rsidRDefault="004D351A">
      <w:pPr>
        <w:rPr>
          <w:rFonts w:hint="eastAsia"/>
        </w:rPr>
      </w:pPr>
      <w:r>
        <w:rPr>
          <w:rFonts w:hint="eastAsia"/>
        </w:rPr>
        <w:t xml:space="preserve"> </w:t>
      </w:r>
    </w:p>
    <w:p w14:paraId="15D108E2" w14:textId="77777777" w:rsidR="004D351A" w:rsidRDefault="004D351A">
      <w:pPr>
        <w:rPr>
          <w:rFonts w:hint="eastAsia"/>
        </w:rPr>
      </w:pPr>
      <w:r>
        <w:rPr>
          <w:rFonts w:hint="eastAsia"/>
        </w:rPr>
        <w:t>引申含义：参与和加入</w:t>
      </w:r>
    </w:p>
    <w:p w14:paraId="52A05D28" w14:textId="77777777" w:rsidR="004D351A" w:rsidRDefault="004D351A">
      <w:pPr>
        <w:rPr>
          <w:rFonts w:hint="eastAsia"/>
        </w:rPr>
      </w:pPr>
      <w:r>
        <w:rPr>
          <w:rFonts w:hint="eastAsia"/>
        </w:rPr>
        <w:t>除了直接的物理上的支持，“搀”还可以引申为参与到某件事情当中。比如，在团队合作或者集体活动中，有人可能会说：“你来搀一把，我们一起完成这个任务。”这里的“搀”不再是简单的身体接触，而是一种精神上的协作和支持。这种用法强调了个人对于集体活动的重要性以及成员之间的互助精神。</w:t>
      </w:r>
    </w:p>
    <w:p w14:paraId="68559FFD" w14:textId="77777777" w:rsidR="004D351A" w:rsidRDefault="004D351A">
      <w:pPr>
        <w:rPr>
          <w:rFonts w:hint="eastAsia"/>
        </w:rPr>
      </w:pPr>
    </w:p>
    <w:p w14:paraId="48CA3E2E" w14:textId="77777777" w:rsidR="004D351A" w:rsidRDefault="004D351A">
      <w:pPr>
        <w:rPr>
          <w:rFonts w:hint="eastAsia"/>
        </w:rPr>
      </w:pPr>
      <w:r>
        <w:rPr>
          <w:rFonts w:hint="eastAsia"/>
        </w:rPr>
        <w:t xml:space="preserve"> </w:t>
      </w:r>
    </w:p>
    <w:p w14:paraId="17EA68B5" w14:textId="77777777" w:rsidR="004D351A" w:rsidRDefault="004D351A">
      <w:pPr>
        <w:rPr>
          <w:rFonts w:hint="eastAsia"/>
        </w:rPr>
      </w:pPr>
      <w:r>
        <w:rPr>
          <w:rFonts w:hint="eastAsia"/>
        </w:rPr>
        <w:t>文化背景：传统礼仪中的体现</w:t>
      </w:r>
    </w:p>
    <w:p w14:paraId="2D3539A6" w14:textId="77777777" w:rsidR="004D351A" w:rsidRDefault="004D351A">
      <w:pPr>
        <w:rPr>
          <w:rFonts w:hint="eastAsia"/>
        </w:rPr>
      </w:pPr>
      <w:r>
        <w:rPr>
          <w:rFonts w:hint="eastAsia"/>
        </w:rPr>
        <w:t>在中国传统文化里，“搀”也出现在一些特定的礼仪场合。古时候，宾客来访时，主人往往会亲自出门迎接，并且轻轻地搀扶客人进门，以此表达对客人的敬重。在一些正式的仪式上，如婚礼、祭祀等，参与者之间也会有相互搀扶的动作，象征着彼此之间的亲密关系和共同的责任感。这些习俗反映了古代中国人对于人际关系和社会秩序的重视。</w:t>
      </w:r>
    </w:p>
    <w:p w14:paraId="5D6AC7DA" w14:textId="77777777" w:rsidR="004D351A" w:rsidRDefault="004D351A">
      <w:pPr>
        <w:rPr>
          <w:rFonts w:hint="eastAsia"/>
        </w:rPr>
      </w:pPr>
    </w:p>
    <w:p w14:paraId="64C027CD" w14:textId="77777777" w:rsidR="004D351A" w:rsidRDefault="004D351A">
      <w:pPr>
        <w:rPr>
          <w:rFonts w:hint="eastAsia"/>
        </w:rPr>
      </w:pPr>
      <w:r>
        <w:rPr>
          <w:rFonts w:hint="eastAsia"/>
        </w:rPr>
        <w:t xml:space="preserve"> </w:t>
      </w:r>
    </w:p>
    <w:p w14:paraId="02C6B1CA" w14:textId="77777777" w:rsidR="004D351A" w:rsidRDefault="004D351A">
      <w:pPr>
        <w:rPr>
          <w:rFonts w:hint="eastAsia"/>
        </w:rPr>
      </w:pPr>
      <w:r>
        <w:rPr>
          <w:rFonts w:hint="eastAsia"/>
        </w:rPr>
        <w:t>文学艺术：形象化的描述</w:t>
      </w:r>
    </w:p>
    <w:p w14:paraId="488CD77E" w14:textId="77777777" w:rsidR="004D351A" w:rsidRDefault="004D351A">
      <w:pPr>
        <w:rPr>
          <w:rFonts w:hint="eastAsia"/>
        </w:rPr>
      </w:pPr>
      <w:r>
        <w:rPr>
          <w:rFonts w:hint="eastAsia"/>
        </w:rPr>
        <w:t>文学作品中，“搀”经常被用来描绘人物之间细腻的情感交流。作家们通过描写一个人物如何小心翼翼地搀扶另一个人物，能够生动地展现出两者之间的深厚感情。例如，在许多爱情故事里，男主角会在女主角遇到困难时伸出援手，轻轻地搀住她的手臂，这样的场景既浪漫又感人。同样地，在描写友情或亲情时，“搀”也能起到很好的渲染效果，使读者更容易产生共鸣。</w:t>
      </w:r>
    </w:p>
    <w:p w14:paraId="05CB7610" w14:textId="77777777" w:rsidR="004D351A" w:rsidRDefault="004D351A">
      <w:pPr>
        <w:rPr>
          <w:rFonts w:hint="eastAsia"/>
        </w:rPr>
      </w:pPr>
    </w:p>
    <w:p w14:paraId="7CBFA5AD" w14:textId="77777777" w:rsidR="004D351A" w:rsidRDefault="004D351A">
      <w:pPr>
        <w:rPr>
          <w:rFonts w:hint="eastAsia"/>
        </w:rPr>
      </w:pPr>
      <w:r>
        <w:rPr>
          <w:rFonts w:hint="eastAsia"/>
        </w:rPr>
        <w:t xml:space="preserve"> </w:t>
      </w:r>
    </w:p>
    <w:p w14:paraId="003B4E5B" w14:textId="77777777" w:rsidR="004D351A" w:rsidRDefault="004D351A">
      <w:pPr>
        <w:rPr>
          <w:rFonts w:hint="eastAsia"/>
        </w:rPr>
      </w:pPr>
      <w:r>
        <w:rPr>
          <w:rFonts w:hint="eastAsia"/>
        </w:rPr>
        <w:t>现代生活：新的应用领域</w:t>
      </w:r>
    </w:p>
    <w:p w14:paraId="031EB228" w14:textId="77777777" w:rsidR="004D351A" w:rsidRDefault="004D351A">
      <w:pPr>
        <w:rPr>
          <w:rFonts w:hint="eastAsia"/>
        </w:rPr>
      </w:pPr>
      <w:r>
        <w:rPr>
          <w:rFonts w:hint="eastAsia"/>
        </w:rPr>
        <w:t>随着时代的发展，“搀”的概念也在不断扩展。在网络社交平台上，人们经常会说“来搀个楼”，意思是邀请他人参与到讨论话题中来，增加互动性。在体育赛事中，队友们之间互相鼓励、共同进步的行为也可以被称为“搀”。无论是线上还是线下，“搀”都代表着一种积极向上的态度，鼓励人们在面对挑战时不孤单前行，而是携手共进。</w:t>
      </w:r>
    </w:p>
    <w:p w14:paraId="22FDFC70" w14:textId="77777777" w:rsidR="004D351A" w:rsidRDefault="004D351A">
      <w:pPr>
        <w:rPr>
          <w:rFonts w:hint="eastAsia"/>
        </w:rPr>
      </w:pPr>
    </w:p>
    <w:p w14:paraId="5593E5D5" w14:textId="77777777" w:rsidR="004D351A" w:rsidRDefault="004D351A">
      <w:pPr>
        <w:rPr>
          <w:rFonts w:hint="eastAsia"/>
        </w:rPr>
      </w:pPr>
      <w:r>
        <w:rPr>
          <w:rFonts w:hint="eastAsia"/>
        </w:rPr>
        <w:t xml:space="preserve"> </w:t>
      </w:r>
    </w:p>
    <w:p w14:paraId="60080300" w14:textId="77777777" w:rsidR="004D351A" w:rsidRDefault="004D351A">
      <w:pPr>
        <w:rPr>
          <w:rFonts w:hint="eastAsia"/>
        </w:rPr>
      </w:pPr>
      <w:r>
        <w:rPr>
          <w:rFonts w:hint="eastAsia"/>
        </w:rPr>
        <w:t>最后的总结</w:t>
      </w:r>
    </w:p>
    <w:p w14:paraId="2270B345" w14:textId="77777777" w:rsidR="004D351A" w:rsidRDefault="004D351A">
      <w:pPr>
        <w:rPr>
          <w:rFonts w:hint="eastAsia"/>
        </w:rPr>
      </w:pPr>
      <w:r>
        <w:rPr>
          <w:rFonts w:hint="eastAsia"/>
        </w:rPr>
        <w:t>“搀”不仅仅是一个简单的汉字，它蕴含了丰富的文化和情感内涵。从最基础的身体上的帮助到更深层次的精神上的支持，再到广泛的社会交往和文化交流，“搀”贯穿了中国人的日常生活和精神世界。了解并正确使用“搀”这个词，可以帮助我们更好地理解和传承中华优秀传统文化，同时也能促进人与人之间的友好相处。</w:t>
      </w:r>
    </w:p>
    <w:p w14:paraId="2A0D0E41" w14:textId="77777777" w:rsidR="004D351A" w:rsidRDefault="004D351A">
      <w:pPr>
        <w:rPr>
          <w:rFonts w:hint="eastAsia"/>
        </w:rPr>
      </w:pPr>
    </w:p>
    <w:p w14:paraId="65C91305" w14:textId="77777777" w:rsidR="004D351A" w:rsidRDefault="004D351A">
      <w:pPr>
        <w:rPr>
          <w:rFonts w:hint="eastAsia"/>
        </w:rPr>
      </w:pPr>
      <w:r>
        <w:rPr>
          <w:rFonts w:hint="eastAsia"/>
        </w:rPr>
        <w:t>本文是由懂得生活网（dongdeshenghuo.com）为大家创作</w:t>
      </w:r>
    </w:p>
    <w:p w14:paraId="7DFC762D" w14:textId="51E8A9DB" w:rsidR="00DD7875" w:rsidRDefault="00DD7875"/>
    <w:sectPr w:rsidR="00DD7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75"/>
    <w:rsid w:val="002D2887"/>
    <w:rsid w:val="004D351A"/>
    <w:rsid w:val="00DD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F8FC22-333E-4937-A9EE-1CF2D6BB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875"/>
    <w:rPr>
      <w:rFonts w:cstheme="majorBidi"/>
      <w:color w:val="2F5496" w:themeColor="accent1" w:themeShade="BF"/>
      <w:sz w:val="28"/>
      <w:szCs w:val="28"/>
    </w:rPr>
  </w:style>
  <w:style w:type="character" w:customStyle="1" w:styleId="50">
    <w:name w:val="标题 5 字符"/>
    <w:basedOn w:val="a0"/>
    <w:link w:val="5"/>
    <w:uiPriority w:val="9"/>
    <w:semiHidden/>
    <w:rsid w:val="00DD7875"/>
    <w:rPr>
      <w:rFonts w:cstheme="majorBidi"/>
      <w:color w:val="2F5496" w:themeColor="accent1" w:themeShade="BF"/>
      <w:sz w:val="24"/>
    </w:rPr>
  </w:style>
  <w:style w:type="character" w:customStyle="1" w:styleId="60">
    <w:name w:val="标题 6 字符"/>
    <w:basedOn w:val="a0"/>
    <w:link w:val="6"/>
    <w:uiPriority w:val="9"/>
    <w:semiHidden/>
    <w:rsid w:val="00DD7875"/>
    <w:rPr>
      <w:rFonts w:cstheme="majorBidi"/>
      <w:b/>
      <w:bCs/>
      <w:color w:val="2F5496" w:themeColor="accent1" w:themeShade="BF"/>
    </w:rPr>
  </w:style>
  <w:style w:type="character" w:customStyle="1" w:styleId="70">
    <w:name w:val="标题 7 字符"/>
    <w:basedOn w:val="a0"/>
    <w:link w:val="7"/>
    <w:uiPriority w:val="9"/>
    <w:semiHidden/>
    <w:rsid w:val="00DD7875"/>
    <w:rPr>
      <w:rFonts w:cstheme="majorBidi"/>
      <w:b/>
      <w:bCs/>
      <w:color w:val="595959" w:themeColor="text1" w:themeTint="A6"/>
    </w:rPr>
  </w:style>
  <w:style w:type="character" w:customStyle="1" w:styleId="80">
    <w:name w:val="标题 8 字符"/>
    <w:basedOn w:val="a0"/>
    <w:link w:val="8"/>
    <w:uiPriority w:val="9"/>
    <w:semiHidden/>
    <w:rsid w:val="00DD7875"/>
    <w:rPr>
      <w:rFonts w:cstheme="majorBidi"/>
      <w:color w:val="595959" w:themeColor="text1" w:themeTint="A6"/>
    </w:rPr>
  </w:style>
  <w:style w:type="character" w:customStyle="1" w:styleId="90">
    <w:name w:val="标题 9 字符"/>
    <w:basedOn w:val="a0"/>
    <w:link w:val="9"/>
    <w:uiPriority w:val="9"/>
    <w:semiHidden/>
    <w:rsid w:val="00DD7875"/>
    <w:rPr>
      <w:rFonts w:eastAsiaTheme="majorEastAsia" w:cstheme="majorBidi"/>
      <w:color w:val="595959" w:themeColor="text1" w:themeTint="A6"/>
    </w:rPr>
  </w:style>
  <w:style w:type="paragraph" w:styleId="a3">
    <w:name w:val="Title"/>
    <w:basedOn w:val="a"/>
    <w:next w:val="a"/>
    <w:link w:val="a4"/>
    <w:uiPriority w:val="10"/>
    <w:qFormat/>
    <w:rsid w:val="00DD7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875"/>
    <w:pPr>
      <w:spacing w:before="160"/>
      <w:jc w:val="center"/>
    </w:pPr>
    <w:rPr>
      <w:i/>
      <w:iCs/>
      <w:color w:val="404040" w:themeColor="text1" w:themeTint="BF"/>
    </w:rPr>
  </w:style>
  <w:style w:type="character" w:customStyle="1" w:styleId="a8">
    <w:name w:val="引用 字符"/>
    <w:basedOn w:val="a0"/>
    <w:link w:val="a7"/>
    <w:uiPriority w:val="29"/>
    <w:rsid w:val="00DD7875"/>
    <w:rPr>
      <w:i/>
      <w:iCs/>
      <w:color w:val="404040" w:themeColor="text1" w:themeTint="BF"/>
    </w:rPr>
  </w:style>
  <w:style w:type="paragraph" w:styleId="a9">
    <w:name w:val="List Paragraph"/>
    <w:basedOn w:val="a"/>
    <w:uiPriority w:val="34"/>
    <w:qFormat/>
    <w:rsid w:val="00DD7875"/>
    <w:pPr>
      <w:ind w:left="720"/>
      <w:contextualSpacing/>
    </w:pPr>
  </w:style>
  <w:style w:type="character" w:styleId="aa">
    <w:name w:val="Intense Emphasis"/>
    <w:basedOn w:val="a0"/>
    <w:uiPriority w:val="21"/>
    <w:qFormat/>
    <w:rsid w:val="00DD7875"/>
    <w:rPr>
      <w:i/>
      <w:iCs/>
      <w:color w:val="2F5496" w:themeColor="accent1" w:themeShade="BF"/>
    </w:rPr>
  </w:style>
  <w:style w:type="paragraph" w:styleId="ab">
    <w:name w:val="Intense Quote"/>
    <w:basedOn w:val="a"/>
    <w:next w:val="a"/>
    <w:link w:val="ac"/>
    <w:uiPriority w:val="30"/>
    <w:qFormat/>
    <w:rsid w:val="00DD7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875"/>
    <w:rPr>
      <w:i/>
      <w:iCs/>
      <w:color w:val="2F5496" w:themeColor="accent1" w:themeShade="BF"/>
    </w:rPr>
  </w:style>
  <w:style w:type="character" w:styleId="ad">
    <w:name w:val="Intense Reference"/>
    <w:basedOn w:val="a0"/>
    <w:uiPriority w:val="32"/>
    <w:qFormat/>
    <w:rsid w:val="00DD7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