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052E" w14:textId="77777777" w:rsidR="00541254" w:rsidRDefault="00541254">
      <w:pPr>
        <w:rPr>
          <w:rFonts w:hint="eastAsia"/>
        </w:rPr>
      </w:pPr>
      <w:r>
        <w:rPr>
          <w:rFonts w:hint="eastAsia"/>
        </w:rPr>
        <w:t>揭（jiē）的概述</w:t>
      </w:r>
    </w:p>
    <w:p w14:paraId="152D867D" w14:textId="77777777" w:rsidR="00541254" w:rsidRDefault="00541254">
      <w:pPr>
        <w:rPr>
          <w:rFonts w:hint="eastAsia"/>
        </w:rPr>
      </w:pPr>
      <w:r>
        <w:rPr>
          <w:rFonts w:hint="eastAsia"/>
        </w:rPr>
        <w:t>在汉语中，“揭”是一个多义词，其拼音为“jiē”。这个字可以作为动词使用，表示揭开、揭露、揭示等含义；它也可以指一种传统的地方小吃——揭糕。在某些地区方言中，“揭”还有其他特定的意义。无论是在书面语还是口语交流中，“揭”都是一个非常活跃且用途广泛的汉字。</w:t>
      </w:r>
    </w:p>
    <w:p w14:paraId="56F03E41" w14:textId="77777777" w:rsidR="00541254" w:rsidRDefault="00541254">
      <w:pPr>
        <w:rPr>
          <w:rFonts w:hint="eastAsia"/>
        </w:rPr>
      </w:pPr>
    </w:p>
    <w:p w14:paraId="338A8A1E" w14:textId="77777777" w:rsidR="00541254" w:rsidRDefault="00541254">
      <w:pPr>
        <w:rPr>
          <w:rFonts w:hint="eastAsia"/>
        </w:rPr>
      </w:pPr>
      <w:r>
        <w:rPr>
          <w:rFonts w:hint="eastAsia"/>
        </w:rPr>
        <w:t xml:space="preserve"> </w:t>
      </w:r>
    </w:p>
    <w:p w14:paraId="387C3E5A" w14:textId="77777777" w:rsidR="00541254" w:rsidRDefault="00541254">
      <w:pPr>
        <w:rPr>
          <w:rFonts w:hint="eastAsia"/>
        </w:rPr>
      </w:pPr>
      <w:r>
        <w:rPr>
          <w:rFonts w:hint="eastAsia"/>
        </w:rPr>
        <w:t>揭作动词：揭开与揭露</w:t>
      </w:r>
    </w:p>
    <w:p w14:paraId="07F76520" w14:textId="77777777" w:rsidR="00541254" w:rsidRDefault="00541254">
      <w:pPr>
        <w:rPr>
          <w:rFonts w:hint="eastAsia"/>
        </w:rPr>
      </w:pPr>
      <w:r>
        <w:rPr>
          <w:rFonts w:hint="eastAsia"/>
        </w:rPr>
        <w:t>当用作动词时，“揭”的主要意义是将覆盖物移开或使隐藏的事物显露出来。例如，我们可以说“揭开了锅盖”，意味着把原本遮挡着锅内部的盖子拿走；又如“揭露真相”，指的是把被隐瞒的事实公之于众。这种用法体现了“揭”字背后蕴含的力量感和直接性，它通常用来形容那些需要勇气和决心去面对并揭示的行为。</w:t>
      </w:r>
    </w:p>
    <w:p w14:paraId="4ABC0B20" w14:textId="77777777" w:rsidR="00541254" w:rsidRDefault="00541254">
      <w:pPr>
        <w:rPr>
          <w:rFonts w:hint="eastAsia"/>
        </w:rPr>
      </w:pPr>
    </w:p>
    <w:p w14:paraId="479DC5D2" w14:textId="77777777" w:rsidR="00541254" w:rsidRDefault="00541254">
      <w:pPr>
        <w:rPr>
          <w:rFonts w:hint="eastAsia"/>
        </w:rPr>
      </w:pPr>
      <w:r>
        <w:rPr>
          <w:rFonts w:hint="eastAsia"/>
        </w:rPr>
        <w:t xml:space="preserve"> </w:t>
      </w:r>
    </w:p>
    <w:p w14:paraId="41687AFA" w14:textId="77777777" w:rsidR="00541254" w:rsidRDefault="00541254">
      <w:pPr>
        <w:rPr>
          <w:rFonts w:hint="eastAsia"/>
        </w:rPr>
      </w:pPr>
      <w:r>
        <w:rPr>
          <w:rFonts w:hint="eastAsia"/>
        </w:rPr>
        <w:t>揭的文化象征：揭竿而起</w:t>
      </w:r>
    </w:p>
    <w:p w14:paraId="758134EB" w14:textId="77777777" w:rsidR="00541254" w:rsidRDefault="00541254">
      <w:pPr>
        <w:rPr>
          <w:rFonts w:hint="eastAsia"/>
        </w:rPr>
      </w:pPr>
      <w:r>
        <w:rPr>
          <w:rFonts w:hint="eastAsia"/>
        </w:rPr>
        <w:t>在中国历史上，“揭”还承载着重要的文化象征意义。“揭竿而起”是一句成语，描述了古代农民起义的情景。这里的“揭”不仅表达了行动上的迅速和果断，更传递出了一种反抗压迫、争取自由的精神。每当提到这个词组，人们都会联想到那些为了正义和尊严而不畏强权的人们，他们以实际行动书写了历史的新篇章。</w:t>
      </w:r>
    </w:p>
    <w:p w14:paraId="16787EA3" w14:textId="77777777" w:rsidR="00541254" w:rsidRDefault="00541254">
      <w:pPr>
        <w:rPr>
          <w:rFonts w:hint="eastAsia"/>
        </w:rPr>
      </w:pPr>
    </w:p>
    <w:p w14:paraId="16DF5C26" w14:textId="77777777" w:rsidR="00541254" w:rsidRDefault="00541254">
      <w:pPr>
        <w:rPr>
          <w:rFonts w:hint="eastAsia"/>
        </w:rPr>
      </w:pPr>
      <w:r>
        <w:rPr>
          <w:rFonts w:hint="eastAsia"/>
        </w:rPr>
        <w:t xml:space="preserve"> </w:t>
      </w:r>
    </w:p>
    <w:p w14:paraId="2B0CD478" w14:textId="77777777" w:rsidR="00541254" w:rsidRDefault="00541254">
      <w:pPr>
        <w:rPr>
          <w:rFonts w:hint="eastAsia"/>
        </w:rPr>
      </w:pPr>
      <w:r>
        <w:rPr>
          <w:rFonts w:hint="eastAsia"/>
        </w:rPr>
        <w:t>揭的美食体现：揭糕</w:t>
      </w:r>
    </w:p>
    <w:p w14:paraId="15E56B46" w14:textId="77777777" w:rsidR="00541254" w:rsidRDefault="00541254">
      <w:pPr>
        <w:rPr>
          <w:rFonts w:hint="eastAsia"/>
        </w:rPr>
      </w:pPr>
      <w:r>
        <w:rPr>
          <w:rFonts w:hint="eastAsia"/>
        </w:rPr>
        <w:t>除了抽象的概念外，“揭”也出现在具体的物质世界里，比如作为一种特色小吃——揭糕。揭糕是广东潮汕地区的一道传统甜品，以其独特的制作工艺和口感闻名。它的名字来源于制作过程中需要用刀轻轻地“揭”下一层层薄如蝉翼的米皮，再叠合而成。每一片揭糕都凝聚着厨师的心血，每一口都能品尝到细腻滑嫩的味道，令人回味无穷。</w:t>
      </w:r>
    </w:p>
    <w:p w14:paraId="49BF4A3F" w14:textId="77777777" w:rsidR="00541254" w:rsidRDefault="00541254">
      <w:pPr>
        <w:rPr>
          <w:rFonts w:hint="eastAsia"/>
        </w:rPr>
      </w:pPr>
    </w:p>
    <w:p w14:paraId="186CA91B" w14:textId="77777777" w:rsidR="00541254" w:rsidRDefault="00541254">
      <w:pPr>
        <w:rPr>
          <w:rFonts w:hint="eastAsia"/>
        </w:rPr>
      </w:pPr>
      <w:r>
        <w:rPr>
          <w:rFonts w:hint="eastAsia"/>
        </w:rPr>
        <w:t xml:space="preserve"> </w:t>
      </w:r>
    </w:p>
    <w:p w14:paraId="6CC771B8" w14:textId="77777777" w:rsidR="00541254" w:rsidRDefault="00541254">
      <w:pPr>
        <w:rPr>
          <w:rFonts w:hint="eastAsia"/>
        </w:rPr>
      </w:pPr>
      <w:r>
        <w:rPr>
          <w:rFonts w:hint="eastAsia"/>
        </w:rPr>
        <w:t>揭在现代语境中的应用</w:t>
      </w:r>
    </w:p>
    <w:p w14:paraId="6F7B6B38" w14:textId="77777777" w:rsidR="00541254" w:rsidRDefault="00541254">
      <w:pPr>
        <w:rPr>
          <w:rFonts w:hint="eastAsia"/>
        </w:rPr>
      </w:pPr>
      <w:r>
        <w:rPr>
          <w:rFonts w:hint="eastAsia"/>
        </w:rPr>
        <w:t>进入现代社会后，“揭”依然保持着它的重要地位。随着媒体的发展和社会透明度的提高，“揭黑”、“揭短”成为了公共讨论中的热门话题。这些词汇反映了公众对于真实信息的需求以及对不正当行为进行监督的愿望。在互联网时代，“揭”也经常出现在网络论坛和个人博客上，成为网民表达意见和支持正义的一种方式。</w:t>
      </w:r>
    </w:p>
    <w:p w14:paraId="1A0C9EF4" w14:textId="77777777" w:rsidR="00541254" w:rsidRDefault="00541254">
      <w:pPr>
        <w:rPr>
          <w:rFonts w:hint="eastAsia"/>
        </w:rPr>
      </w:pPr>
    </w:p>
    <w:p w14:paraId="745D7E65" w14:textId="77777777" w:rsidR="00541254" w:rsidRDefault="00541254">
      <w:pPr>
        <w:rPr>
          <w:rFonts w:hint="eastAsia"/>
        </w:rPr>
      </w:pPr>
      <w:r>
        <w:rPr>
          <w:rFonts w:hint="eastAsia"/>
        </w:rPr>
        <w:t xml:space="preserve"> </w:t>
      </w:r>
    </w:p>
    <w:p w14:paraId="027A9DA3" w14:textId="77777777" w:rsidR="00541254" w:rsidRDefault="00541254">
      <w:pPr>
        <w:rPr>
          <w:rFonts w:hint="eastAsia"/>
        </w:rPr>
      </w:pPr>
      <w:r>
        <w:rPr>
          <w:rFonts w:hint="eastAsia"/>
        </w:rPr>
        <w:t>最后的总结：揭所代表的价值观</w:t>
      </w:r>
    </w:p>
    <w:p w14:paraId="172D4A7C" w14:textId="77777777" w:rsidR="00541254" w:rsidRDefault="00541254">
      <w:pPr>
        <w:rPr>
          <w:rFonts w:hint="eastAsia"/>
        </w:rPr>
      </w:pPr>
      <w:r>
        <w:rPr>
          <w:rFonts w:hint="eastAsia"/>
        </w:rPr>
        <w:t>“揭”不仅仅是一个简单的汉字，它背后蕴含着丰富的文化和价值观。无论是从历史的角度看揭竿而起的英雄气概，还是从日常生活中感受揭糕带来的甜蜜享受；亦或是关注当下社会中揭发不良现象的重要性，“揭”都在不同的层面上影响着我们的生活。它提醒我们要勇敢地面对现实，积极追求真理，并且珍惜那些能够带给我们快乐和平静的美好事物。</w:t>
      </w:r>
    </w:p>
    <w:p w14:paraId="73AC9959" w14:textId="77777777" w:rsidR="00541254" w:rsidRDefault="00541254">
      <w:pPr>
        <w:rPr>
          <w:rFonts w:hint="eastAsia"/>
        </w:rPr>
      </w:pPr>
    </w:p>
    <w:p w14:paraId="403817D0" w14:textId="77777777" w:rsidR="00541254" w:rsidRDefault="00541254">
      <w:pPr>
        <w:rPr>
          <w:rFonts w:hint="eastAsia"/>
        </w:rPr>
      </w:pPr>
      <w:r>
        <w:rPr>
          <w:rFonts w:hint="eastAsia"/>
        </w:rPr>
        <w:t>本文是由懂得生活网（dongdeshenghuo.com）为大家创作</w:t>
      </w:r>
    </w:p>
    <w:p w14:paraId="33FB2207" w14:textId="3F83D967" w:rsidR="0041590E" w:rsidRDefault="0041590E"/>
    <w:sectPr w:rsidR="00415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0E"/>
    <w:rsid w:val="0041590E"/>
    <w:rsid w:val="005412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A8533-77BA-4D15-A6C2-D3F152A4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90E"/>
    <w:rPr>
      <w:rFonts w:cstheme="majorBidi"/>
      <w:color w:val="2F5496" w:themeColor="accent1" w:themeShade="BF"/>
      <w:sz w:val="28"/>
      <w:szCs w:val="28"/>
    </w:rPr>
  </w:style>
  <w:style w:type="character" w:customStyle="1" w:styleId="50">
    <w:name w:val="标题 5 字符"/>
    <w:basedOn w:val="a0"/>
    <w:link w:val="5"/>
    <w:uiPriority w:val="9"/>
    <w:semiHidden/>
    <w:rsid w:val="0041590E"/>
    <w:rPr>
      <w:rFonts w:cstheme="majorBidi"/>
      <w:color w:val="2F5496" w:themeColor="accent1" w:themeShade="BF"/>
      <w:sz w:val="24"/>
    </w:rPr>
  </w:style>
  <w:style w:type="character" w:customStyle="1" w:styleId="60">
    <w:name w:val="标题 6 字符"/>
    <w:basedOn w:val="a0"/>
    <w:link w:val="6"/>
    <w:uiPriority w:val="9"/>
    <w:semiHidden/>
    <w:rsid w:val="0041590E"/>
    <w:rPr>
      <w:rFonts w:cstheme="majorBidi"/>
      <w:b/>
      <w:bCs/>
      <w:color w:val="2F5496" w:themeColor="accent1" w:themeShade="BF"/>
    </w:rPr>
  </w:style>
  <w:style w:type="character" w:customStyle="1" w:styleId="70">
    <w:name w:val="标题 7 字符"/>
    <w:basedOn w:val="a0"/>
    <w:link w:val="7"/>
    <w:uiPriority w:val="9"/>
    <w:semiHidden/>
    <w:rsid w:val="0041590E"/>
    <w:rPr>
      <w:rFonts w:cstheme="majorBidi"/>
      <w:b/>
      <w:bCs/>
      <w:color w:val="595959" w:themeColor="text1" w:themeTint="A6"/>
    </w:rPr>
  </w:style>
  <w:style w:type="character" w:customStyle="1" w:styleId="80">
    <w:name w:val="标题 8 字符"/>
    <w:basedOn w:val="a0"/>
    <w:link w:val="8"/>
    <w:uiPriority w:val="9"/>
    <w:semiHidden/>
    <w:rsid w:val="0041590E"/>
    <w:rPr>
      <w:rFonts w:cstheme="majorBidi"/>
      <w:color w:val="595959" w:themeColor="text1" w:themeTint="A6"/>
    </w:rPr>
  </w:style>
  <w:style w:type="character" w:customStyle="1" w:styleId="90">
    <w:name w:val="标题 9 字符"/>
    <w:basedOn w:val="a0"/>
    <w:link w:val="9"/>
    <w:uiPriority w:val="9"/>
    <w:semiHidden/>
    <w:rsid w:val="0041590E"/>
    <w:rPr>
      <w:rFonts w:eastAsiaTheme="majorEastAsia" w:cstheme="majorBidi"/>
      <w:color w:val="595959" w:themeColor="text1" w:themeTint="A6"/>
    </w:rPr>
  </w:style>
  <w:style w:type="paragraph" w:styleId="a3">
    <w:name w:val="Title"/>
    <w:basedOn w:val="a"/>
    <w:next w:val="a"/>
    <w:link w:val="a4"/>
    <w:uiPriority w:val="10"/>
    <w:qFormat/>
    <w:rsid w:val="00415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90E"/>
    <w:pPr>
      <w:spacing w:before="160"/>
      <w:jc w:val="center"/>
    </w:pPr>
    <w:rPr>
      <w:i/>
      <w:iCs/>
      <w:color w:val="404040" w:themeColor="text1" w:themeTint="BF"/>
    </w:rPr>
  </w:style>
  <w:style w:type="character" w:customStyle="1" w:styleId="a8">
    <w:name w:val="引用 字符"/>
    <w:basedOn w:val="a0"/>
    <w:link w:val="a7"/>
    <w:uiPriority w:val="29"/>
    <w:rsid w:val="0041590E"/>
    <w:rPr>
      <w:i/>
      <w:iCs/>
      <w:color w:val="404040" w:themeColor="text1" w:themeTint="BF"/>
    </w:rPr>
  </w:style>
  <w:style w:type="paragraph" w:styleId="a9">
    <w:name w:val="List Paragraph"/>
    <w:basedOn w:val="a"/>
    <w:uiPriority w:val="34"/>
    <w:qFormat/>
    <w:rsid w:val="0041590E"/>
    <w:pPr>
      <w:ind w:left="720"/>
      <w:contextualSpacing/>
    </w:pPr>
  </w:style>
  <w:style w:type="character" w:styleId="aa">
    <w:name w:val="Intense Emphasis"/>
    <w:basedOn w:val="a0"/>
    <w:uiPriority w:val="21"/>
    <w:qFormat/>
    <w:rsid w:val="0041590E"/>
    <w:rPr>
      <w:i/>
      <w:iCs/>
      <w:color w:val="2F5496" w:themeColor="accent1" w:themeShade="BF"/>
    </w:rPr>
  </w:style>
  <w:style w:type="paragraph" w:styleId="ab">
    <w:name w:val="Intense Quote"/>
    <w:basedOn w:val="a"/>
    <w:next w:val="a"/>
    <w:link w:val="ac"/>
    <w:uiPriority w:val="30"/>
    <w:qFormat/>
    <w:rsid w:val="00415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90E"/>
    <w:rPr>
      <w:i/>
      <w:iCs/>
      <w:color w:val="2F5496" w:themeColor="accent1" w:themeShade="BF"/>
    </w:rPr>
  </w:style>
  <w:style w:type="character" w:styleId="ad">
    <w:name w:val="Intense Reference"/>
    <w:basedOn w:val="a0"/>
    <w:uiPriority w:val="32"/>
    <w:qFormat/>
    <w:rsid w:val="00415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