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F5043" w14:textId="77777777" w:rsidR="006F6B26" w:rsidRDefault="006F6B26">
      <w:pPr>
        <w:rPr>
          <w:rFonts w:hint="eastAsia"/>
        </w:rPr>
      </w:pPr>
      <w:r>
        <w:rPr>
          <w:rFonts w:hint="eastAsia"/>
        </w:rPr>
        <w:t>捶组词语和的拼音：传统与现代的交汇</w:t>
      </w:r>
    </w:p>
    <w:p w14:paraId="6DAC34F7" w14:textId="77777777" w:rsidR="006F6B26" w:rsidRDefault="006F6B26">
      <w:pPr>
        <w:rPr>
          <w:rFonts w:hint="eastAsia"/>
        </w:rPr>
      </w:pPr>
      <w:r>
        <w:rPr>
          <w:rFonts w:hint="eastAsia"/>
        </w:rPr>
        <w:t>在汉语的广袤世界里，每一个汉字都承载着独特的意义和历史。"捶"（chuí），这个看似简单的字，却蕴含着丰富的文化内涵和多样的词汇组合。作为动词，它描绘了用拳头或工具打击的动作，而在不同的语境中，又可以衍生出各种各样的表达方式。让我们一起探索“捶”字及其拼音背后的故事，以及它在现代社会中的应用。</w:t>
      </w:r>
    </w:p>
    <w:p w14:paraId="716404A5" w14:textId="77777777" w:rsidR="006F6B26" w:rsidRDefault="006F6B26">
      <w:pPr>
        <w:rPr>
          <w:rFonts w:hint="eastAsia"/>
        </w:rPr>
      </w:pPr>
    </w:p>
    <w:p w14:paraId="675D7E0C" w14:textId="77777777" w:rsidR="006F6B26" w:rsidRDefault="006F6B26">
      <w:pPr>
        <w:rPr>
          <w:rFonts w:hint="eastAsia"/>
        </w:rPr>
      </w:pPr>
      <w:r>
        <w:rPr>
          <w:rFonts w:hint="eastAsia"/>
        </w:rPr>
        <w:t xml:space="preserve"> </w:t>
      </w:r>
    </w:p>
    <w:p w14:paraId="5246CF56" w14:textId="77777777" w:rsidR="006F6B26" w:rsidRDefault="006F6B26">
      <w:pPr>
        <w:rPr>
          <w:rFonts w:hint="eastAsia"/>
        </w:rPr>
      </w:pPr>
      <w:r>
        <w:rPr>
          <w:rFonts w:hint="eastAsia"/>
        </w:rPr>
        <w:t>从古至今：“捶”的演变历程</w:t>
      </w:r>
    </w:p>
    <w:p w14:paraId="24F11B1C" w14:textId="77777777" w:rsidR="006F6B26" w:rsidRDefault="006F6B26">
      <w:pPr>
        <w:rPr>
          <w:rFonts w:hint="eastAsia"/>
        </w:rPr>
      </w:pPr>
      <w:r>
        <w:rPr>
          <w:rFonts w:hint="eastAsia"/>
        </w:rPr>
        <w:t>追溯到古代，“捶”最早出现在《说文解字》中，其原始含义是指用手或其他物体对某物进行有节奏地敲打。随着时间的推移，“捶”逐渐融入了更多社会生活场景，比如工匠们用锤子锻造金属，医者以槌诊脉判断病情，甚至在武术表演中也常见到“捶胸顿足”这样的动作。每个时代赋予了“捶”新的生命力，使其不仅仅是一个单纯的物理行为，更成为了一种文化和艺术的表现形式。</w:t>
      </w:r>
    </w:p>
    <w:p w14:paraId="1AF8553B" w14:textId="77777777" w:rsidR="006F6B26" w:rsidRDefault="006F6B26">
      <w:pPr>
        <w:rPr>
          <w:rFonts w:hint="eastAsia"/>
        </w:rPr>
      </w:pPr>
    </w:p>
    <w:p w14:paraId="168A952B" w14:textId="77777777" w:rsidR="006F6B26" w:rsidRDefault="006F6B26">
      <w:pPr>
        <w:rPr>
          <w:rFonts w:hint="eastAsia"/>
        </w:rPr>
      </w:pPr>
      <w:r>
        <w:rPr>
          <w:rFonts w:hint="eastAsia"/>
        </w:rPr>
        <w:t xml:space="preserve"> </w:t>
      </w:r>
    </w:p>
    <w:p w14:paraId="780ACAF7" w14:textId="77777777" w:rsidR="006F6B26" w:rsidRDefault="006F6B26">
      <w:pPr>
        <w:rPr>
          <w:rFonts w:hint="eastAsia"/>
        </w:rPr>
      </w:pPr>
      <w:r>
        <w:rPr>
          <w:rFonts w:hint="eastAsia"/>
        </w:rPr>
        <w:t>丰富多样的捶组词语</w:t>
      </w:r>
    </w:p>
    <w:p w14:paraId="56610F4E" w14:textId="77777777" w:rsidR="006F6B26" w:rsidRDefault="006F6B26">
      <w:pPr>
        <w:rPr>
          <w:rFonts w:hint="eastAsia"/>
        </w:rPr>
      </w:pPr>
      <w:r>
        <w:rPr>
          <w:rFonts w:hint="eastAsia"/>
        </w:rPr>
        <w:t>汉语的魅力在于它可以将一个基本概念扩展成无数个具体的应用实例。“捶”也不例外，它能够与其他字相结合形成众多生动形象的词汇。例如，“捶背”意味着为他人提供舒适的按摩服务；“捶胸”则表达了极度悲痛的情绪；还有“捶打”，既可以指实际的击打过程，也可以比喻严厉批评。这些由“捶”组成的词语不仅反映了人们日常生活中的点滴细节，还体现了人类情感世界的复杂性。</w:t>
      </w:r>
    </w:p>
    <w:p w14:paraId="442BA8B9" w14:textId="77777777" w:rsidR="006F6B26" w:rsidRDefault="006F6B26">
      <w:pPr>
        <w:rPr>
          <w:rFonts w:hint="eastAsia"/>
        </w:rPr>
      </w:pPr>
    </w:p>
    <w:p w14:paraId="1A87CF08" w14:textId="77777777" w:rsidR="006F6B26" w:rsidRDefault="006F6B26">
      <w:pPr>
        <w:rPr>
          <w:rFonts w:hint="eastAsia"/>
        </w:rPr>
      </w:pPr>
      <w:r>
        <w:rPr>
          <w:rFonts w:hint="eastAsia"/>
        </w:rPr>
        <w:t xml:space="preserve"> </w:t>
      </w:r>
    </w:p>
    <w:p w14:paraId="092251E1" w14:textId="77777777" w:rsidR="006F6B26" w:rsidRDefault="006F6B26">
      <w:pPr>
        <w:rPr>
          <w:rFonts w:hint="eastAsia"/>
        </w:rPr>
      </w:pPr>
      <w:r>
        <w:rPr>
          <w:rFonts w:hint="eastAsia"/>
        </w:rPr>
        <w:t>发音之美：捶的拼音 chuí</w:t>
      </w:r>
    </w:p>
    <w:p w14:paraId="5180F168" w14:textId="77777777" w:rsidR="006F6B26" w:rsidRDefault="006F6B26">
      <w:pPr>
        <w:rPr>
          <w:rFonts w:hint="eastAsia"/>
        </w:rPr>
      </w:pPr>
      <w:r>
        <w:rPr>
          <w:rFonts w:hint="eastAsia"/>
        </w:rPr>
        <w:t>说到“捶”的拼音，我们会发现它属于阳平声调，读起来短促有力，恰如其分地传达了该字所代表的力量感。在普通话标准音中，“捶”的发音为 chuí，其中 c 代表清辅音，hui 表示韵母部分。正确的发音有助于我们更好地理解和记忆这个字，同时也能让交流更加顺畅。了解“捶”的拼音对于学习汉语作为第二语言的学习者来说尤为重要，因为准确的发音是掌握一门新语言的关键之一。</w:t>
      </w:r>
    </w:p>
    <w:p w14:paraId="2F0E4F8D" w14:textId="77777777" w:rsidR="006F6B26" w:rsidRDefault="006F6B26">
      <w:pPr>
        <w:rPr>
          <w:rFonts w:hint="eastAsia"/>
        </w:rPr>
      </w:pPr>
    </w:p>
    <w:p w14:paraId="745277D4" w14:textId="77777777" w:rsidR="006F6B26" w:rsidRDefault="006F6B26">
      <w:pPr>
        <w:rPr>
          <w:rFonts w:hint="eastAsia"/>
        </w:rPr>
      </w:pPr>
      <w:r>
        <w:rPr>
          <w:rFonts w:hint="eastAsia"/>
        </w:rPr>
        <w:t xml:space="preserve"> </w:t>
      </w:r>
    </w:p>
    <w:p w14:paraId="1CCA11C5" w14:textId="77777777" w:rsidR="006F6B26" w:rsidRDefault="006F6B26">
      <w:pPr>
        <w:rPr>
          <w:rFonts w:hint="eastAsia"/>
        </w:rPr>
      </w:pPr>
      <w:r>
        <w:rPr>
          <w:rFonts w:hint="eastAsia"/>
        </w:rPr>
        <w:t>现代生活中的应用</w:t>
      </w:r>
    </w:p>
    <w:p w14:paraId="70CF4BA7" w14:textId="77777777" w:rsidR="006F6B26" w:rsidRDefault="006F6B26">
      <w:pPr>
        <w:rPr>
          <w:rFonts w:hint="eastAsia"/>
        </w:rPr>
      </w:pPr>
      <w:r>
        <w:rPr>
          <w:rFonts w:hint="eastAsia"/>
        </w:rPr>
        <w:t>尽管“捶”这个词看起来古老而传统，但在当今快节奏的社会中，它依然有着不可忽视的作用。无论是健身爱好者通过拳击训练锻炼身体，还是艺术家利用木槌雕刻木材创作作品，“捶”都在不同领域展现出了它的价值。在网络语言和流行文化中，“捶”也被赋予了新的含义，比如年轻人之间常用“捶爆”来形容非常激动或者兴奋的心情。这种与时俱进的变化展示了汉语强大的适应性和创造力。</w:t>
      </w:r>
    </w:p>
    <w:p w14:paraId="2C122FA5" w14:textId="77777777" w:rsidR="006F6B26" w:rsidRDefault="006F6B26">
      <w:pPr>
        <w:rPr>
          <w:rFonts w:hint="eastAsia"/>
        </w:rPr>
      </w:pPr>
    </w:p>
    <w:p w14:paraId="1FAC25B9" w14:textId="77777777" w:rsidR="006F6B26" w:rsidRDefault="006F6B26">
      <w:pPr>
        <w:rPr>
          <w:rFonts w:hint="eastAsia"/>
        </w:rPr>
      </w:pPr>
      <w:r>
        <w:rPr>
          <w:rFonts w:hint="eastAsia"/>
        </w:rPr>
        <w:t xml:space="preserve"> </w:t>
      </w:r>
    </w:p>
    <w:p w14:paraId="0D54C657" w14:textId="77777777" w:rsidR="006F6B26" w:rsidRDefault="006F6B26">
      <w:pPr>
        <w:rPr>
          <w:rFonts w:hint="eastAsia"/>
        </w:rPr>
      </w:pPr>
      <w:r>
        <w:rPr>
          <w:rFonts w:hint="eastAsia"/>
        </w:rPr>
        <w:t>最后的总结</w:t>
      </w:r>
    </w:p>
    <w:p w14:paraId="7A045B8F" w14:textId="77777777" w:rsidR="006F6B26" w:rsidRDefault="006F6B26">
      <w:pPr>
        <w:rPr>
          <w:rFonts w:hint="eastAsia"/>
        </w:rPr>
      </w:pPr>
      <w:r>
        <w:rPr>
          <w:rFonts w:hint="eastAsia"/>
        </w:rPr>
        <w:t>通过对“捶”字及其相关词语的研究，我们可以看到汉语是如何巧妙地将简单的事物转化为富有深意的文化符号。每一个“捶”组词语都是前人智慧的结晶，它们见证了历史的发展变迁，并继续影响着我们的生活。无论是在书本里、屏幕前，还是日常对话中，“捶”及其拼音 chuí 都提醒着我们要珍惜这份珍贵的语言遗产，并将其传承下去。</w:t>
      </w:r>
    </w:p>
    <w:p w14:paraId="7C4F553D" w14:textId="77777777" w:rsidR="006F6B26" w:rsidRDefault="006F6B26">
      <w:pPr>
        <w:rPr>
          <w:rFonts w:hint="eastAsia"/>
        </w:rPr>
      </w:pPr>
    </w:p>
    <w:p w14:paraId="5320EB9A" w14:textId="77777777" w:rsidR="006F6B26" w:rsidRDefault="006F6B26">
      <w:pPr>
        <w:rPr>
          <w:rFonts w:hint="eastAsia"/>
        </w:rPr>
      </w:pPr>
      <w:r>
        <w:rPr>
          <w:rFonts w:hint="eastAsia"/>
        </w:rPr>
        <w:t>本文是由懂得生活网（dongdeshenghuo.com）为大家创作</w:t>
      </w:r>
    </w:p>
    <w:p w14:paraId="5348BC63" w14:textId="0A860956" w:rsidR="00D90A71" w:rsidRDefault="00D90A71"/>
    <w:sectPr w:rsidR="00D90A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A71"/>
    <w:rsid w:val="002D2887"/>
    <w:rsid w:val="006F6B26"/>
    <w:rsid w:val="00D90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354FC1-BCB4-4D6D-B842-7BC638478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0A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0A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0A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0A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0A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0A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0A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0A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0A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0A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0A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0A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0A71"/>
    <w:rPr>
      <w:rFonts w:cstheme="majorBidi"/>
      <w:color w:val="2F5496" w:themeColor="accent1" w:themeShade="BF"/>
      <w:sz w:val="28"/>
      <w:szCs w:val="28"/>
    </w:rPr>
  </w:style>
  <w:style w:type="character" w:customStyle="1" w:styleId="50">
    <w:name w:val="标题 5 字符"/>
    <w:basedOn w:val="a0"/>
    <w:link w:val="5"/>
    <w:uiPriority w:val="9"/>
    <w:semiHidden/>
    <w:rsid w:val="00D90A71"/>
    <w:rPr>
      <w:rFonts w:cstheme="majorBidi"/>
      <w:color w:val="2F5496" w:themeColor="accent1" w:themeShade="BF"/>
      <w:sz w:val="24"/>
    </w:rPr>
  </w:style>
  <w:style w:type="character" w:customStyle="1" w:styleId="60">
    <w:name w:val="标题 6 字符"/>
    <w:basedOn w:val="a0"/>
    <w:link w:val="6"/>
    <w:uiPriority w:val="9"/>
    <w:semiHidden/>
    <w:rsid w:val="00D90A71"/>
    <w:rPr>
      <w:rFonts w:cstheme="majorBidi"/>
      <w:b/>
      <w:bCs/>
      <w:color w:val="2F5496" w:themeColor="accent1" w:themeShade="BF"/>
    </w:rPr>
  </w:style>
  <w:style w:type="character" w:customStyle="1" w:styleId="70">
    <w:name w:val="标题 7 字符"/>
    <w:basedOn w:val="a0"/>
    <w:link w:val="7"/>
    <w:uiPriority w:val="9"/>
    <w:semiHidden/>
    <w:rsid w:val="00D90A71"/>
    <w:rPr>
      <w:rFonts w:cstheme="majorBidi"/>
      <w:b/>
      <w:bCs/>
      <w:color w:val="595959" w:themeColor="text1" w:themeTint="A6"/>
    </w:rPr>
  </w:style>
  <w:style w:type="character" w:customStyle="1" w:styleId="80">
    <w:name w:val="标题 8 字符"/>
    <w:basedOn w:val="a0"/>
    <w:link w:val="8"/>
    <w:uiPriority w:val="9"/>
    <w:semiHidden/>
    <w:rsid w:val="00D90A71"/>
    <w:rPr>
      <w:rFonts w:cstheme="majorBidi"/>
      <w:color w:val="595959" w:themeColor="text1" w:themeTint="A6"/>
    </w:rPr>
  </w:style>
  <w:style w:type="character" w:customStyle="1" w:styleId="90">
    <w:name w:val="标题 9 字符"/>
    <w:basedOn w:val="a0"/>
    <w:link w:val="9"/>
    <w:uiPriority w:val="9"/>
    <w:semiHidden/>
    <w:rsid w:val="00D90A71"/>
    <w:rPr>
      <w:rFonts w:eastAsiaTheme="majorEastAsia" w:cstheme="majorBidi"/>
      <w:color w:val="595959" w:themeColor="text1" w:themeTint="A6"/>
    </w:rPr>
  </w:style>
  <w:style w:type="paragraph" w:styleId="a3">
    <w:name w:val="Title"/>
    <w:basedOn w:val="a"/>
    <w:next w:val="a"/>
    <w:link w:val="a4"/>
    <w:uiPriority w:val="10"/>
    <w:qFormat/>
    <w:rsid w:val="00D90A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0A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A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0A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0A71"/>
    <w:pPr>
      <w:spacing w:before="160"/>
      <w:jc w:val="center"/>
    </w:pPr>
    <w:rPr>
      <w:i/>
      <w:iCs/>
      <w:color w:val="404040" w:themeColor="text1" w:themeTint="BF"/>
    </w:rPr>
  </w:style>
  <w:style w:type="character" w:customStyle="1" w:styleId="a8">
    <w:name w:val="引用 字符"/>
    <w:basedOn w:val="a0"/>
    <w:link w:val="a7"/>
    <w:uiPriority w:val="29"/>
    <w:rsid w:val="00D90A71"/>
    <w:rPr>
      <w:i/>
      <w:iCs/>
      <w:color w:val="404040" w:themeColor="text1" w:themeTint="BF"/>
    </w:rPr>
  </w:style>
  <w:style w:type="paragraph" w:styleId="a9">
    <w:name w:val="List Paragraph"/>
    <w:basedOn w:val="a"/>
    <w:uiPriority w:val="34"/>
    <w:qFormat/>
    <w:rsid w:val="00D90A71"/>
    <w:pPr>
      <w:ind w:left="720"/>
      <w:contextualSpacing/>
    </w:pPr>
  </w:style>
  <w:style w:type="character" w:styleId="aa">
    <w:name w:val="Intense Emphasis"/>
    <w:basedOn w:val="a0"/>
    <w:uiPriority w:val="21"/>
    <w:qFormat/>
    <w:rsid w:val="00D90A71"/>
    <w:rPr>
      <w:i/>
      <w:iCs/>
      <w:color w:val="2F5496" w:themeColor="accent1" w:themeShade="BF"/>
    </w:rPr>
  </w:style>
  <w:style w:type="paragraph" w:styleId="ab">
    <w:name w:val="Intense Quote"/>
    <w:basedOn w:val="a"/>
    <w:next w:val="a"/>
    <w:link w:val="ac"/>
    <w:uiPriority w:val="30"/>
    <w:qFormat/>
    <w:rsid w:val="00D90A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0A71"/>
    <w:rPr>
      <w:i/>
      <w:iCs/>
      <w:color w:val="2F5496" w:themeColor="accent1" w:themeShade="BF"/>
    </w:rPr>
  </w:style>
  <w:style w:type="character" w:styleId="ad">
    <w:name w:val="Intense Reference"/>
    <w:basedOn w:val="a0"/>
    <w:uiPriority w:val="32"/>
    <w:qFormat/>
    <w:rsid w:val="00D90A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2025-06-01T13:49:00Z</dcterms:created>
  <dcterms:modified xsi:type="dcterms:W3CDTF">2025-06-01T13:49:00Z</dcterms:modified>
</cp:coreProperties>
</file>