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D801" w14:textId="77777777" w:rsidR="00027C4E" w:rsidRDefault="00027C4E">
      <w:pPr>
        <w:rPr>
          <w:rFonts w:hint="eastAsia"/>
        </w:rPr>
      </w:pPr>
      <w:r>
        <w:rPr>
          <w:rFonts w:hint="eastAsia"/>
        </w:rPr>
        <w:t>chuí dǎ：传统技艺的锤炼</w:t>
      </w:r>
    </w:p>
    <w:p w14:paraId="09F99304" w14:textId="77777777" w:rsidR="00027C4E" w:rsidRDefault="00027C4E">
      <w:pPr>
        <w:rPr>
          <w:rFonts w:hint="eastAsia"/>
        </w:rPr>
      </w:pPr>
      <w:r>
        <w:rPr>
          <w:rFonts w:hint="eastAsia"/>
        </w:rPr>
        <w:t>在汉语拼音中，“捶打”的拼音是“chuí dǎ”。这两个字所代表的动作，自古以来就是人类制造工具和艺术品过程中不可或缺的一部分。捶打是一种通过施加外力来改变物体形状或性质的手工艺技术，它不仅仅局限于金属加工，在木工、陶艺、纺织等多个领域也有着广泛的应用。</w:t>
      </w:r>
    </w:p>
    <w:p w14:paraId="2D2A133A" w14:textId="77777777" w:rsidR="00027C4E" w:rsidRDefault="00027C4E">
      <w:pPr>
        <w:rPr>
          <w:rFonts w:hint="eastAsia"/>
        </w:rPr>
      </w:pPr>
    </w:p>
    <w:p w14:paraId="56443830" w14:textId="77777777" w:rsidR="00027C4E" w:rsidRDefault="00027C4E">
      <w:pPr>
        <w:rPr>
          <w:rFonts w:hint="eastAsia"/>
        </w:rPr>
      </w:pPr>
      <w:r>
        <w:rPr>
          <w:rFonts w:hint="eastAsia"/>
        </w:rPr>
        <w:t xml:space="preserve"> </w:t>
      </w:r>
    </w:p>
    <w:p w14:paraId="4DE075D5" w14:textId="77777777" w:rsidR="00027C4E" w:rsidRDefault="00027C4E">
      <w:pPr>
        <w:rPr>
          <w:rFonts w:hint="eastAsia"/>
        </w:rPr>
      </w:pPr>
      <w:r>
        <w:rPr>
          <w:rFonts w:hint="eastAsia"/>
        </w:rPr>
        <w:t>从远古到现代：捶打的历史演变</w:t>
      </w:r>
    </w:p>
    <w:p w14:paraId="0ED6263D" w14:textId="77777777" w:rsidR="00027C4E" w:rsidRDefault="00027C4E">
      <w:pPr>
        <w:rPr>
          <w:rFonts w:hint="eastAsia"/>
        </w:rPr>
      </w:pPr>
      <w:r>
        <w:rPr>
          <w:rFonts w:hint="eastAsia"/>
        </w:rPr>
        <w:t>追溯至远古时期，当我们的祖先开始使用石头制作简单的工具时，就已经不自觉地运用了捶打的基本原理。随着时间的推移，人们逐渐掌握了更复杂的捶打技巧，并将其应用于青铜器的铸造、铁器的锻造等更为精细的工作之中。到了现代，虽然机械化的到来使得许多传统的手工捶打技艺被机器所取代，但是一些高端工艺品的制作仍然离不开工匠们手中的锤子。</w:t>
      </w:r>
    </w:p>
    <w:p w14:paraId="4DE4C535" w14:textId="77777777" w:rsidR="00027C4E" w:rsidRDefault="00027C4E">
      <w:pPr>
        <w:rPr>
          <w:rFonts w:hint="eastAsia"/>
        </w:rPr>
      </w:pPr>
    </w:p>
    <w:p w14:paraId="13E932B3" w14:textId="77777777" w:rsidR="00027C4E" w:rsidRDefault="00027C4E">
      <w:pPr>
        <w:rPr>
          <w:rFonts w:hint="eastAsia"/>
        </w:rPr>
      </w:pPr>
      <w:r>
        <w:rPr>
          <w:rFonts w:hint="eastAsia"/>
        </w:rPr>
        <w:t xml:space="preserve"> </w:t>
      </w:r>
    </w:p>
    <w:p w14:paraId="72564008" w14:textId="77777777" w:rsidR="00027C4E" w:rsidRDefault="00027C4E">
      <w:pPr>
        <w:rPr>
          <w:rFonts w:hint="eastAsia"/>
        </w:rPr>
      </w:pPr>
      <w:r>
        <w:rPr>
          <w:rFonts w:hint="eastAsia"/>
        </w:rPr>
        <w:t>锤与砧之间的艺术：捶打的核心要素</w:t>
      </w:r>
    </w:p>
    <w:p w14:paraId="39B8F97A" w14:textId="77777777" w:rsidR="00027C4E" w:rsidRDefault="00027C4E">
      <w:pPr>
        <w:rPr>
          <w:rFonts w:hint="eastAsia"/>
        </w:rPr>
      </w:pPr>
      <w:r>
        <w:rPr>
          <w:rFonts w:hint="eastAsia"/>
        </w:rPr>
        <w:t>要真正理解捶打这门手艺，就不得不提到两个关键元素——锤和砧。锤是执行捶打动作的主要工具，根据不同的用途有着各式各样的设计；而砧则是承受锤击并传递力量给被加工材料的平台。两者相辅相成，缺一不可。熟练掌握如何选择合适的锤子以及如何利用砧面的不同部分进行工作，对于一名优秀的工匠来说至关重要。</w:t>
      </w:r>
    </w:p>
    <w:p w14:paraId="3C98DBEA" w14:textId="77777777" w:rsidR="00027C4E" w:rsidRDefault="00027C4E">
      <w:pPr>
        <w:rPr>
          <w:rFonts w:hint="eastAsia"/>
        </w:rPr>
      </w:pPr>
    </w:p>
    <w:p w14:paraId="689D272D" w14:textId="77777777" w:rsidR="00027C4E" w:rsidRDefault="00027C4E">
      <w:pPr>
        <w:rPr>
          <w:rFonts w:hint="eastAsia"/>
        </w:rPr>
      </w:pPr>
      <w:r>
        <w:rPr>
          <w:rFonts w:hint="eastAsia"/>
        </w:rPr>
        <w:t xml:space="preserve"> </w:t>
      </w:r>
    </w:p>
    <w:p w14:paraId="218E1973" w14:textId="77777777" w:rsidR="00027C4E" w:rsidRDefault="00027C4E">
      <w:pPr>
        <w:rPr>
          <w:rFonts w:hint="eastAsia"/>
        </w:rPr>
      </w:pPr>
      <w:r>
        <w:rPr>
          <w:rFonts w:hint="eastAsia"/>
        </w:rPr>
        <w:t>不同材质下的捶打表现</w:t>
      </w:r>
    </w:p>
    <w:p w14:paraId="4E61712A" w14:textId="77777777" w:rsidR="00027C4E" w:rsidRDefault="00027C4E">
      <w:pPr>
        <w:rPr>
          <w:rFonts w:hint="eastAsia"/>
        </w:rPr>
      </w:pPr>
      <w:r>
        <w:rPr>
          <w:rFonts w:hint="eastAsia"/>
        </w:rPr>
        <w:t>不同的材料对捶打反应各异。例如，在金属加工中，柔软的金、银容易成型，坚硬的钢则需要更高的温度和更强的力量才能发生形变。木材可以通过轻柔的捶打来调整其表面纹理，而陶土在湿润状态下接受捶打后会变得更加紧实和平滑。每种材料都有其独特的特性和处理方法，这也是为什么精通捶打技艺的匠人能够创造出如此多姿多彩的作品。</w:t>
      </w:r>
    </w:p>
    <w:p w14:paraId="130A13E7" w14:textId="77777777" w:rsidR="00027C4E" w:rsidRDefault="00027C4E">
      <w:pPr>
        <w:rPr>
          <w:rFonts w:hint="eastAsia"/>
        </w:rPr>
      </w:pPr>
    </w:p>
    <w:p w14:paraId="12F458D7" w14:textId="77777777" w:rsidR="00027C4E" w:rsidRDefault="00027C4E">
      <w:pPr>
        <w:rPr>
          <w:rFonts w:hint="eastAsia"/>
        </w:rPr>
      </w:pPr>
      <w:r>
        <w:rPr>
          <w:rFonts w:hint="eastAsia"/>
        </w:rPr>
        <w:t xml:space="preserve"> </w:t>
      </w:r>
    </w:p>
    <w:p w14:paraId="12D18C32" w14:textId="77777777" w:rsidR="00027C4E" w:rsidRDefault="00027C4E">
      <w:pPr>
        <w:rPr>
          <w:rFonts w:hint="eastAsia"/>
        </w:rPr>
      </w:pPr>
      <w:r>
        <w:rPr>
          <w:rFonts w:hint="eastAsia"/>
        </w:rPr>
        <w:t>传承与创新：捶打技艺的未来</w:t>
      </w:r>
    </w:p>
    <w:p w14:paraId="4FFAF16E" w14:textId="77777777" w:rsidR="00027C4E" w:rsidRDefault="00027C4E">
      <w:pPr>
        <w:rPr>
          <w:rFonts w:hint="eastAsia"/>
        </w:rPr>
      </w:pPr>
      <w:r>
        <w:rPr>
          <w:rFonts w:hint="eastAsia"/>
        </w:rPr>
        <w:t>尽管现代社会中机械化生产占据了主导地位，但传统捶打技艺并没有因此消失。相反，越来越多的人开始重视这些古老技艺背后蕴含的文化价值，并努力将它们与当代设计理念相结合。无论是定制珠宝、限量版家具还是特色建筑装饰，我们都能看到传统捶打技艺的新生命。与此随着新材料和新技术的发展，捶打技艺也在不断进化，为艺术家们提供了更加广阔的创作空间。</w:t>
      </w:r>
    </w:p>
    <w:p w14:paraId="3195FF6B" w14:textId="77777777" w:rsidR="00027C4E" w:rsidRDefault="00027C4E">
      <w:pPr>
        <w:rPr>
          <w:rFonts w:hint="eastAsia"/>
        </w:rPr>
      </w:pPr>
    </w:p>
    <w:p w14:paraId="283DCB31" w14:textId="77777777" w:rsidR="00027C4E" w:rsidRDefault="00027C4E">
      <w:pPr>
        <w:rPr>
          <w:rFonts w:hint="eastAsia"/>
        </w:rPr>
      </w:pPr>
      <w:r>
        <w:rPr>
          <w:rFonts w:hint="eastAsia"/>
        </w:rPr>
        <w:t>本文是由懂得生活网（dongdeshenghuo.com）为大家创作</w:t>
      </w:r>
    </w:p>
    <w:p w14:paraId="0ACBDDA9" w14:textId="627471C7" w:rsidR="00F36798" w:rsidRDefault="00F36798"/>
    <w:sectPr w:rsidR="00F36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98"/>
    <w:rsid w:val="00027C4E"/>
    <w:rsid w:val="002D2887"/>
    <w:rsid w:val="00F3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55641-356A-4289-861B-01E2A1C3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798"/>
    <w:rPr>
      <w:rFonts w:cstheme="majorBidi"/>
      <w:color w:val="2F5496" w:themeColor="accent1" w:themeShade="BF"/>
      <w:sz w:val="28"/>
      <w:szCs w:val="28"/>
    </w:rPr>
  </w:style>
  <w:style w:type="character" w:customStyle="1" w:styleId="50">
    <w:name w:val="标题 5 字符"/>
    <w:basedOn w:val="a0"/>
    <w:link w:val="5"/>
    <w:uiPriority w:val="9"/>
    <w:semiHidden/>
    <w:rsid w:val="00F36798"/>
    <w:rPr>
      <w:rFonts w:cstheme="majorBidi"/>
      <w:color w:val="2F5496" w:themeColor="accent1" w:themeShade="BF"/>
      <w:sz w:val="24"/>
    </w:rPr>
  </w:style>
  <w:style w:type="character" w:customStyle="1" w:styleId="60">
    <w:name w:val="标题 6 字符"/>
    <w:basedOn w:val="a0"/>
    <w:link w:val="6"/>
    <w:uiPriority w:val="9"/>
    <w:semiHidden/>
    <w:rsid w:val="00F36798"/>
    <w:rPr>
      <w:rFonts w:cstheme="majorBidi"/>
      <w:b/>
      <w:bCs/>
      <w:color w:val="2F5496" w:themeColor="accent1" w:themeShade="BF"/>
    </w:rPr>
  </w:style>
  <w:style w:type="character" w:customStyle="1" w:styleId="70">
    <w:name w:val="标题 7 字符"/>
    <w:basedOn w:val="a0"/>
    <w:link w:val="7"/>
    <w:uiPriority w:val="9"/>
    <w:semiHidden/>
    <w:rsid w:val="00F36798"/>
    <w:rPr>
      <w:rFonts w:cstheme="majorBidi"/>
      <w:b/>
      <w:bCs/>
      <w:color w:val="595959" w:themeColor="text1" w:themeTint="A6"/>
    </w:rPr>
  </w:style>
  <w:style w:type="character" w:customStyle="1" w:styleId="80">
    <w:name w:val="标题 8 字符"/>
    <w:basedOn w:val="a0"/>
    <w:link w:val="8"/>
    <w:uiPriority w:val="9"/>
    <w:semiHidden/>
    <w:rsid w:val="00F36798"/>
    <w:rPr>
      <w:rFonts w:cstheme="majorBidi"/>
      <w:color w:val="595959" w:themeColor="text1" w:themeTint="A6"/>
    </w:rPr>
  </w:style>
  <w:style w:type="character" w:customStyle="1" w:styleId="90">
    <w:name w:val="标题 9 字符"/>
    <w:basedOn w:val="a0"/>
    <w:link w:val="9"/>
    <w:uiPriority w:val="9"/>
    <w:semiHidden/>
    <w:rsid w:val="00F36798"/>
    <w:rPr>
      <w:rFonts w:eastAsiaTheme="majorEastAsia" w:cstheme="majorBidi"/>
      <w:color w:val="595959" w:themeColor="text1" w:themeTint="A6"/>
    </w:rPr>
  </w:style>
  <w:style w:type="paragraph" w:styleId="a3">
    <w:name w:val="Title"/>
    <w:basedOn w:val="a"/>
    <w:next w:val="a"/>
    <w:link w:val="a4"/>
    <w:uiPriority w:val="10"/>
    <w:qFormat/>
    <w:rsid w:val="00F36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798"/>
    <w:pPr>
      <w:spacing w:before="160"/>
      <w:jc w:val="center"/>
    </w:pPr>
    <w:rPr>
      <w:i/>
      <w:iCs/>
      <w:color w:val="404040" w:themeColor="text1" w:themeTint="BF"/>
    </w:rPr>
  </w:style>
  <w:style w:type="character" w:customStyle="1" w:styleId="a8">
    <w:name w:val="引用 字符"/>
    <w:basedOn w:val="a0"/>
    <w:link w:val="a7"/>
    <w:uiPriority w:val="29"/>
    <w:rsid w:val="00F36798"/>
    <w:rPr>
      <w:i/>
      <w:iCs/>
      <w:color w:val="404040" w:themeColor="text1" w:themeTint="BF"/>
    </w:rPr>
  </w:style>
  <w:style w:type="paragraph" w:styleId="a9">
    <w:name w:val="List Paragraph"/>
    <w:basedOn w:val="a"/>
    <w:uiPriority w:val="34"/>
    <w:qFormat/>
    <w:rsid w:val="00F36798"/>
    <w:pPr>
      <w:ind w:left="720"/>
      <w:contextualSpacing/>
    </w:pPr>
  </w:style>
  <w:style w:type="character" w:styleId="aa">
    <w:name w:val="Intense Emphasis"/>
    <w:basedOn w:val="a0"/>
    <w:uiPriority w:val="21"/>
    <w:qFormat/>
    <w:rsid w:val="00F36798"/>
    <w:rPr>
      <w:i/>
      <w:iCs/>
      <w:color w:val="2F5496" w:themeColor="accent1" w:themeShade="BF"/>
    </w:rPr>
  </w:style>
  <w:style w:type="paragraph" w:styleId="ab">
    <w:name w:val="Intense Quote"/>
    <w:basedOn w:val="a"/>
    <w:next w:val="a"/>
    <w:link w:val="ac"/>
    <w:uiPriority w:val="30"/>
    <w:qFormat/>
    <w:rsid w:val="00F36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798"/>
    <w:rPr>
      <w:i/>
      <w:iCs/>
      <w:color w:val="2F5496" w:themeColor="accent1" w:themeShade="BF"/>
    </w:rPr>
  </w:style>
  <w:style w:type="character" w:styleId="ad">
    <w:name w:val="Intense Reference"/>
    <w:basedOn w:val="a0"/>
    <w:uiPriority w:val="32"/>
    <w:qFormat/>
    <w:rsid w:val="00F36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