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2A9C" w14:textId="77777777" w:rsidR="00EF6970" w:rsidRDefault="00EF6970">
      <w:pPr>
        <w:rPr>
          <w:rFonts w:hint="eastAsia"/>
        </w:rPr>
      </w:pPr>
      <w:r>
        <w:rPr>
          <w:rFonts w:hint="eastAsia"/>
        </w:rPr>
        <w:t>捡的拼音怎么写：探索汉字的声韵之美</w:t>
      </w:r>
    </w:p>
    <w:p w14:paraId="47995A39" w14:textId="77777777" w:rsidR="00EF6970" w:rsidRDefault="00EF6970">
      <w:pPr>
        <w:rPr>
          <w:rFonts w:hint="eastAsia"/>
        </w:rPr>
      </w:pPr>
      <w:r>
        <w:rPr>
          <w:rFonts w:hint="eastAsia"/>
        </w:rPr>
        <w:t>在汉语的世界里，每个字都像是一个独立的小宇宙，充满了故事和历史。"捡"这个字也不例外，它的拼音写作“jiǎn”。拼音是现代汉语普通话的音节符号系统，它不仅帮助我们发音准确，更是一座连接古今语言文化的桥梁。当我们说“捡”时，我们实际上是在发出一个由声母j、介音i和韵母ǎn组成的音节。</w:t>
      </w:r>
    </w:p>
    <w:p w14:paraId="32E9726C" w14:textId="77777777" w:rsidR="00EF6970" w:rsidRDefault="00EF6970">
      <w:pPr>
        <w:rPr>
          <w:rFonts w:hint="eastAsia"/>
        </w:rPr>
      </w:pPr>
    </w:p>
    <w:p w14:paraId="21C2EFF8" w14:textId="77777777" w:rsidR="00EF6970" w:rsidRDefault="00EF6970">
      <w:pPr>
        <w:rPr>
          <w:rFonts w:hint="eastAsia"/>
        </w:rPr>
      </w:pPr>
      <w:r>
        <w:rPr>
          <w:rFonts w:hint="eastAsia"/>
        </w:rPr>
        <w:t xml:space="preserve"> </w:t>
      </w:r>
    </w:p>
    <w:p w14:paraId="21E4B353" w14:textId="77777777" w:rsidR="00EF6970" w:rsidRDefault="00EF6970">
      <w:pPr>
        <w:rPr>
          <w:rFonts w:hint="eastAsia"/>
        </w:rPr>
      </w:pPr>
      <w:r>
        <w:rPr>
          <w:rFonts w:hint="eastAsia"/>
        </w:rPr>
        <w:t>从古至今：“捡”的演变与意义</w:t>
      </w:r>
    </w:p>
    <w:p w14:paraId="7F2F50CD" w14:textId="77777777" w:rsidR="00EF6970" w:rsidRDefault="00EF6970">
      <w:pPr>
        <w:rPr>
          <w:rFonts w:hint="eastAsia"/>
        </w:rPr>
      </w:pPr>
      <w:r>
        <w:rPr>
          <w:rFonts w:hint="eastAsia"/>
        </w:rPr>
        <w:t>追溯到古代，“捡”字最初的形象与手有关，象征着用手拾起的动作。随着时间的推移，其含义逐渐丰富，可以指代收集、拾取，乃至挑选、整理等行为。在不同的语境中，“捡”字承载了人们对于生活中点滴收获的珍视。从田野间拾穗的老农，到都市街头捡拾记忆的摄影师，每一个“捡”的动作背后，都有着独特的个人故事和社会文化背景。</w:t>
      </w:r>
    </w:p>
    <w:p w14:paraId="6FF638F5" w14:textId="77777777" w:rsidR="00EF6970" w:rsidRDefault="00EF6970">
      <w:pPr>
        <w:rPr>
          <w:rFonts w:hint="eastAsia"/>
        </w:rPr>
      </w:pPr>
    </w:p>
    <w:p w14:paraId="51A83C13" w14:textId="77777777" w:rsidR="00EF6970" w:rsidRDefault="00EF6970">
      <w:pPr>
        <w:rPr>
          <w:rFonts w:hint="eastAsia"/>
        </w:rPr>
      </w:pPr>
      <w:r>
        <w:rPr>
          <w:rFonts w:hint="eastAsia"/>
        </w:rPr>
        <w:t xml:space="preserve"> </w:t>
      </w:r>
    </w:p>
    <w:p w14:paraId="5D9183D1" w14:textId="77777777" w:rsidR="00EF6970" w:rsidRDefault="00EF6970">
      <w:pPr>
        <w:rPr>
          <w:rFonts w:hint="eastAsia"/>
        </w:rPr>
      </w:pPr>
      <w:r>
        <w:rPr>
          <w:rFonts w:hint="eastAsia"/>
        </w:rPr>
        <w:t>声调的重要性：四声之妙在于变化</w:t>
      </w:r>
    </w:p>
    <w:p w14:paraId="78A326DA" w14:textId="77777777" w:rsidR="00EF6970" w:rsidRDefault="00EF6970">
      <w:pPr>
        <w:rPr>
          <w:rFonts w:hint="eastAsia"/>
        </w:rPr>
      </w:pPr>
      <w:r>
        <w:rPr>
          <w:rFonts w:hint="eastAsia"/>
        </w:rPr>
        <w:t>说到“捡”的拼音，不得不提的就是声调——第三声（上声），用数字表示为3。在汉语中，声调赋予了每个音节以独特的旋律感，使得同样的音节通过不同声调的变化，能够表达出完全不同的意思。例如，“mā”、“má”、“mǎ”、“mà”，虽然都是ma这个音节，但因为声调的不同，它们分别代表了妈、麻、马、骂四个截然不同的概念。因此，在学习“捡”的拼音时，掌握正确的声调同样至关重要。</w:t>
      </w:r>
    </w:p>
    <w:p w14:paraId="48BD3E79" w14:textId="77777777" w:rsidR="00EF6970" w:rsidRDefault="00EF6970">
      <w:pPr>
        <w:rPr>
          <w:rFonts w:hint="eastAsia"/>
        </w:rPr>
      </w:pPr>
    </w:p>
    <w:p w14:paraId="22BFAFA8" w14:textId="77777777" w:rsidR="00EF6970" w:rsidRDefault="00EF6970">
      <w:pPr>
        <w:rPr>
          <w:rFonts w:hint="eastAsia"/>
        </w:rPr>
      </w:pPr>
      <w:r>
        <w:rPr>
          <w:rFonts w:hint="eastAsia"/>
        </w:rPr>
        <w:t xml:space="preserve"> </w:t>
      </w:r>
    </w:p>
    <w:p w14:paraId="76CD1D43" w14:textId="77777777" w:rsidR="00EF6970" w:rsidRDefault="00EF6970">
      <w:pPr>
        <w:rPr>
          <w:rFonts w:hint="eastAsia"/>
        </w:rPr>
      </w:pPr>
      <w:r>
        <w:rPr>
          <w:rFonts w:hint="eastAsia"/>
        </w:rPr>
        <w:t>实践中的应用：如何正确地读写“捡”</w:t>
      </w:r>
    </w:p>
    <w:p w14:paraId="3787E0A0" w14:textId="77777777" w:rsidR="00EF6970" w:rsidRDefault="00EF6970">
      <w:pPr>
        <w:rPr>
          <w:rFonts w:hint="eastAsia"/>
        </w:rPr>
      </w:pPr>
      <w:r>
        <w:rPr>
          <w:rFonts w:hint="eastAsia"/>
        </w:rPr>
        <w:t>想要准确无误地说出或写出“捡”的拼音，练习是必不可少的一环。可以通过朗读含有该字的文章或者诗歌来加深印象，也可以利用在线资源进行发音测试。了解一些基本的拼音规则，如声母和韵母的组合规律、轻声以及儿化音的特点等，都会有助于提高对“捡”字拼音的理解和运用能力。对于非母语学习者来说，多听多模仿地道的中文发音，也是提升发音准确性的好方法。</w:t>
      </w:r>
    </w:p>
    <w:p w14:paraId="767818FB" w14:textId="77777777" w:rsidR="00EF6970" w:rsidRDefault="00EF6970">
      <w:pPr>
        <w:rPr>
          <w:rFonts w:hint="eastAsia"/>
        </w:rPr>
      </w:pPr>
    </w:p>
    <w:p w14:paraId="1442DA90" w14:textId="77777777" w:rsidR="00EF6970" w:rsidRDefault="00EF6970">
      <w:pPr>
        <w:rPr>
          <w:rFonts w:hint="eastAsia"/>
        </w:rPr>
      </w:pPr>
      <w:r>
        <w:rPr>
          <w:rFonts w:hint="eastAsia"/>
        </w:rPr>
        <w:t xml:space="preserve"> </w:t>
      </w:r>
    </w:p>
    <w:p w14:paraId="76924C4F" w14:textId="77777777" w:rsidR="00EF6970" w:rsidRDefault="00EF6970">
      <w:pPr>
        <w:rPr>
          <w:rFonts w:hint="eastAsia"/>
        </w:rPr>
      </w:pPr>
      <w:r>
        <w:rPr>
          <w:rFonts w:hint="eastAsia"/>
        </w:rPr>
        <w:t>超越拼音：“捡”字的文化内涵</w:t>
      </w:r>
    </w:p>
    <w:p w14:paraId="593033BE" w14:textId="77777777" w:rsidR="00EF6970" w:rsidRDefault="00EF6970">
      <w:pPr>
        <w:rPr>
          <w:rFonts w:hint="eastAsia"/>
        </w:rPr>
      </w:pPr>
      <w:r>
        <w:rPr>
          <w:rFonts w:hint="eastAsia"/>
        </w:rPr>
        <w:t>除了作为交流工具的基本功能外，“捡”字还蕴含着深厚的文化价值。在中国传统文化里，有一种美德叫做“拾金不昧”，即捡到财物后主动归还失主，这反映了中华民族诚实守信的良好风尚。而在日常生活中，“捡漏”一词则常常用来形容意外获得便宜好物的经历，带有一丝幸运和惊喜的感觉。无论是哪种情况，“捡”字都在不经意间展现出了人与人之间的温暖互动以及社会道德观的体现。</w:t>
      </w:r>
    </w:p>
    <w:p w14:paraId="485C9C9B" w14:textId="77777777" w:rsidR="00EF6970" w:rsidRDefault="00EF6970">
      <w:pPr>
        <w:rPr>
          <w:rFonts w:hint="eastAsia"/>
        </w:rPr>
      </w:pPr>
    </w:p>
    <w:p w14:paraId="68BFE42D" w14:textId="77777777" w:rsidR="00EF6970" w:rsidRDefault="00EF6970">
      <w:pPr>
        <w:rPr>
          <w:rFonts w:hint="eastAsia"/>
        </w:rPr>
      </w:pPr>
      <w:r>
        <w:rPr>
          <w:rFonts w:hint="eastAsia"/>
        </w:rPr>
        <w:t xml:space="preserve"> </w:t>
      </w:r>
    </w:p>
    <w:p w14:paraId="65747D69" w14:textId="77777777" w:rsidR="00EF6970" w:rsidRDefault="00EF6970">
      <w:pPr>
        <w:rPr>
          <w:rFonts w:hint="eastAsia"/>
        </w:rPr>
      </w:pPr>
      <w:r>
        <w:rPr>
          <w:rFonts w:hint="eastAsia"/>
        </w:rPr>
        <w:t>最后的总结：让拼音成为沟通的桥梁</w:t>
      </w:r>
    </w:p>
    <w:p w14:paraId="3FD05156" w14:textId="77777777" w:rsidR="00EF6970" w:rsidRDefault="00EF6970">
      <w:pPr>
        <w:rPr>
          <w:rFonts w:hint="eastAsia"/>
        </w:rPr>
      </w:pPr>
      <w:r>
        <w:rPr>
          <w:rFonts w:hint="eastAsia"/>
        </w:rPr>
        <w:t>“捡”的拼音是“jiǎn”，其中包含着丰富的语音信息和文化意涵。通过深入了解这个简单而又充满魅力的汉字及其拼音，我们可以更好地理解汉语的魅力所在，同时也为跨文化交流搭建了一座坚实的桥梁。无论是在书本中还是在生活中，“捡”字都将伴随着我们，见证每一次微小而美好的相遇。</w:t>
      </w:r>
    </w:p>
    <w:p w14:paraId="199AE766" w14:textId="77777777" w:rsidR="00EF6970" w:rsidRDefault="00EF6970">
      <w:pPr>
        <w:rPr>
          <w:rFonts w:hint="eastAsia"/>
        </w:rPr>
      </w:pPr>
    </w:p>
    <w:p w14:paraId="6FE04FE8" w14:textId="77777777" w:rsidR="00EF6970" w:rsidRDefault="00EF6970">
      <w:pPr>
        <w:rPr>
          <w:rFonts w:hint="eastAsia"/>
        </w:rPr>
      </w:pPr>
      <w:r>
        <w:rPr>
          <w:rFonts w:hint="eastAsia"/>
        </w:rPr>
        <w:t>本文是由懂得生活网（dongdeshenghuo.com）为大家创作</w:t>
      </w:r>
    </w:p>
    <w:p w14:paraId="527141A6" w14:textId="66AC0247" w:rsidR="00C40635" w:rsidRDefault="00C40635"/>
    <w:sectPr w:rsidR="00C40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35"/>
    <w:rsid w:val="00C40635"/>
    <w:rsid w:val="00E1153D"/>
    <w:rsid w:val="00EF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71DE9-983C-426E-B428-163D2B01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635"/>
    <w:rPr>
      <w:rFonts w:cstheme="majorBidi"/>
      <w:color w:val="2F5496" w:themeColor="accent1" w:themeShade="BF"/>
      <w:sz w:val="28"/>
      <w:szCs w:val="28"/>
    </w:rPr>
  </w:style>
  <w:style w:type="character" w:customStyle="1" w:styleId="50">
    <w:name w:val="标题 5 字符"/>
    <w:basedOn w:val="a0"/>
    <w:link w:val="5"/>
    <w:uiPriority w:val="9"/>
    <w:semiHidden/>
    <w:rsid w:val="00C40635"/>
    <w:rPr>
      <w:rFonts w:cstheme="majorBidi"/>
      <w:color w:val="2F5496" w:themeColor="accent1" w:themeShade="BF"/>
      <w:sz w:val="24"/>
    </w:rPr>
  </w:style>
  <w:style w:type="character" w:customStyle="1" w:styleId="60">
    <w:name w:val="标题 6 字符"/>
    <w:basedOn w:val="a0"/>
    <w:link w:val="6"/>
    <w:uiPriority w:val="9"/>
    <w:semiHidden/>
    <w:rsid w:val="00C40635"/>
    <w:rPr>
      <w:rFonts w:cstheme="majorBidi"/>
      <w:b/>
      <w:bCs/>
      <w:color w:val="2F5496" w:themeColor="accent1" w:themeShade="BF"/>
    </w:rPr>
  </w:style>
  <w:style w:type="character" w:customStyle="1" w:styleId="70">
    <w:name w:val="标题 7 字符"/>
    <w:basedOn w:val="a0"/>
    <w:link w:val="7"/>
    <w:uiPriority w:val="9"/>
    <w:semiHidden/>
    <w:rsid w:val="00C40635"/>
    <w:rPr>
      <w:rFonts w:cstheme="majorBidi"/>
      <w:b/>
      <w:bCs/>
      <w:color w:val="595959" w:themeColor="text1" w:themeTint="A6"/>
    </w:rPr>
  </w:style>
  <w:style w:type="character" w:customStyle="1" w:styleId="80">
    <w:name w:val="标题 8 字符"/>
    <w:basedOn w:val="a0"/>
    <w:link w:val="8"/>
    <w:uiPriority w:val="9"/>
    <w:semiHidden/>
    <w:rsid w:val="00C40635"/>
    <w:rPr>
      <w:rFonts w:cstheme="majorBidi"/>
      <w:color w:val="595959" w:themeColor="text1" w:themeTint="A6"/>
    </w:rPr>
  </w:style>
  <w:style w:type="character" w:customStyle="1" w:styleId="90">
    <w:name w:val="标题 9 字符"/>
    <w:basedOn w:val="a0"/>
    <w:link w:val="9"/>
    <w:uiPriority w:val="9"/>
    <w:semiHidden/>
    <w:rsid w:val="00C40635"/>
    <w:rPr>
      <w:rFonts w:eastAsiaTheme="majorEastAsia" w:cstheme="majorBidi"/>
      <w:color w:val="595959" w:themeColor="text1" w:themeTint="A6"/>
    </w:rPr>
  </w:style>
  <w:style w:type="paragraph" w:styleId="a3">
    <w:name w:val="Title"/>
    <w:basedOn w:val="a"/>
    <w:next w:val="a"/>
    <w:link w:val="a4"/>
    <w:uiPriority w:val="10"/>
    <w:qFormat/>
    <w:rsid w:val="00C40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635"/>
    <w:pPr>
      <w:spacing w:before="160"/>
      <w:jc w:val="center"/>
    </w:pPr>
    <w:rPr>
      <w:i/>
      <w:iCs/>
      <w:color w:val="404040" w:themeColor="text1" w:themeTint="BF"/>
    </w:rPr>
  </w:style>
  <w:style w:type="character" w:customStyle="1" w:styleId="a8">
    <w:name w:val="引用 字符"/>
    <w:basedOn w:val="a0"/>
    <w:link w:val="a7"/>
    <w:uiPriority w:val="29"/>
    <w:rsid w:val="00C40635"/>
    <w:rPr>
      <w:i/>
      <w:iCs/>
      <w:color w:val="404040" w:themeColor="text1" w:themeTint="BF"/>
    </w:rPr>
  </w:style>
  <w:style w:type="paragraph" w:styleId="a9">
    <w:name w:val="List Paragraph"/>
    <w:basedOn w:val="a"/>
    <w:uiPriority w:val="34"/>
    <w:qFormat/>
    <w:rsid w:val="00C40635"/>
    <w:pPr>
      <w:ind w:left="720"/>
      <w:contextualSpacing/>
    </w:pPr>
  </w:style>
  <w:style w:type="character" w:styleId="aa">
    <w:name w:val="Intense Emphasis"/>
    <w:basedOn w:val="a0"/>
    <w:uiPriority w:val="21"/>
    <w:qFormat/>
    <w:rsid w:val="00C40635"/>
    <w:rPr>
      <w:i/>
      <w:iCs/>
      <w:color w:val="2F5496" w:themeColor="accent1" w:themeShade="BF"/>
    </w:rPr>
  </w:style>
  <w:style w:type="paragraph" w:styleId="ab">
    <w:name w:val="Intense Quote"/>
    <w:basedOn w:val="a"/>
    <w:next w:val="a"/>
    <w:link w:val="ac"/>
    <w:uiPriority w:val="30"/>
    <w:qFormat/>
    <w:rsid w:val="00C40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635"/>
    <w:rPr>
      <w:i/>
      <w:iCs/>
      <w:color w:val="2F5496" w:themeColor="accent1" w:themeShade="BF"/>
    </w:rPr>
  </w:style>
  <w:style w:type="character" w:styleId="ad">
    <w:name w:val="Intense Reference"/>
    <w:basedOn w:val="a0"/>
    <w:uiPriority w:val="32"/>
    <w:qFormat/>
    <w:rsid w:val="00C40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