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58471" w14:textId="77777777" w:rsidR="00241F11" w:rsidRDefault="00241F11">
      <w:pPr>
        <w:rPr>
          <w:rFonts w:hint="eastAsia"/>
        </w:rPr>
      </w:pPr>
      <w:r>
        <w:rPr>
          <w:rFonts w:hint="eastAsia"/>
        </w:rPr>
        <w:t>拔的拼音是什么写的</w:t>
      </w:r>
    </w:p>
    <w:p w14:paraId="0FB79BB4" w14:textId="77777777" w:rsidR="00241F11" w:rsidRDefault="00241F11">
      <w:pPr>
        <w:rPr>
          <w:rFonts w:hint="eastAsia"/>
        </w:rPr>
      </w:pPr>
      <w:r>
        <w:rPr>
          <w:rFonts w:hint="eastAsia"/>
        </w:rPr>
        <w:t>汉字“拔”的拼音写作“bá”。这个简单的音节背后，蕴含着汉语拼音系统中一些有趣的知识。汉语拼音是中华人民共和国官方颁布的拉丁字母拼写法，用于标注现代标准汉语（普通话）的发音。它不仅是学习汉语发音的基础工具，也是国际交流、计算机输入等领域不可或缺的一部分。</w:t>
      </w:r>
    </w:p>
    <w:p w14:paraId="6838487A" w14:textId="77777777" w:rsidR="00241F11" w:rsidRDefault="00241F11">
      <w:pPr>
        <w:rPr>
          <w:rFonts w:hint="eastAsia"/>
        </w:rPr>
      </w:pPr>
    </w:p>
    <w:p w14:paraId="33B77427" w14:textId="77777777" w:rsidR="00241F11" w:rsidRDefault="00241F11">
      <w:pPr>
        <w:rPr>
          <w:rFonts w:hint="eastAsia"/>
        </w:rPr>
      </w:pPr>
      <w:r>
        <w:rPr>
          <w:rFonts w:hint="eastAsia"/>
        </w:rPr>
        <w:t xml:space="preserve"> </w:t>
      </w:r>
    </w:p>
    <w:p w14:paraId="4FE071AA" w14:textId="77777777" w:rsidR="00241F11" w:rsidRDefault="00241F11">
      <w:pPr>
        <w:rPr>
          <w:rFonts w:hint="eastAsia"/>
        </w:rPr>
      </w:pPr>
      <w:r>
        <w:rPr>
          <w:rFonts w:hint="eastAsia"/>
        </w:rPr>
        <w:t>汉语拼音的发展历程</w:t>
      </w:r>
    </w:p>
    <w:p w14:paraId="49A2A808" w14:textId="77777777" w:rsidR="00241F11" w:rsidRDefault="00241F11">
      <w:pPr>
        <w:rPr>
          <w:rFonts w:hint="eastAsia"/>
        </w:rPr>
      </w:pPr>
      <w:r>
        <w:rPr>
          <w:rFonts w:hint="eastAsia"/>
        </w:rPr>
        <w:t>汉语拼音方案于1958年正式公布，并在同年开始在全国范围内推行。这一方案是在参考了历史上多种罗马化方案的基础上制定的，如国语罗马字和拉丁化新文字等。它的诞生标志着中国语言文字改革的一个重要里程碑，极大地促进了扫盲运动的成功，提高了国民的文化素质，同时也为后来的信息化时代打下了坚实的基础。</w:t>
      </w:r>
    </w:p>
    <w:p w14:paraId="452B4527" w14:textId="77777777" w:rsidR="00241F11" w:rsidRDefault="00241F11">
      <w:pPr>
        <w:rPr>
          <w:rFonts w:hint="eastAsia"/>
        </w:rPr>
      </w:pPr>
    </w:p>
    <w:p w14:paraId="71E371E8" w14:textId="77777777" w:rsidR="00241F11" w:rsidRDefault="00241F11">
      <w:pPr>
        <w:rPr>
          <w:rFonts w:hint="eastAsia"/>
        </w:rPr>
      </w:pPr>
      <w:r>
        <w:rPr>
          <w:rFonts w:hint="eastAsia"/>
        </w:rPr>
        <w:t xml:space="preserve"> </w:t>
      </w:r>
    </w:p>
    <w:p w14:paraId="341FDB6C" w14:textId="77777777" w:rsidR="00241F11" w:rsidRDefault="00241F11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1A7304C6" w14:textId="77777777" w:rsidR="00241F11" w:rsidRDefault="00241F11">
      <w:pPr>
        <w:rPr>
          <w:rFonts w:hint="eastAsia"/>
        </w:rPr>
      </w:pPr>
      <w:r>
        <w:rPr>
          <w:rFonts w:hint="eastAsia"/>
        </w:rPr>
        <w:t>在“bá”这个拼音中，“b”代表的是声母，而“á”则是韵母加上声调符号。汉语拼音中共有23个声母，包括b、p、m、f等，它们位于音节的开头；韵母则更加多样，由单韵母、复韵母和鼻韵母组成，负责音节的主要元音部分以及最后的总结。声调符号用来表示四个不同的声调，这在汉语中是非常重要的，因为不同的声调可以改变一个词的意义。</w:t>
      </w:r>
    </w:p>
    <w:p w14:paraId="728BB885" w14:textId="77777777" w:rsidR="00241F11" w:rsidRDefault="00241F11">
      <w:pPr>
        <w:rPr>
          <w:rFonts w:hint="eastAsia"/>
        </w:rPr>
      </w:pPr>
    </w:p>
    <w:p w14:paraId="39134156" w14:textId="77777777" w:rsidR="00241F11" w:rsidRDefault="00241F11">
      <w:pPr>
        <w:rPr>
          <w:rFonts w:hint="eastAsia"/>
        </w:rPr>
      </w:pPr>
      <w:r>
        <w:rPr>
          <w:rFonts w:hint="eastAsia"/>
        </w:rPr>
        <w:t xml:space="preserve"> </w:t>
      </w:r>
    </w:p>
    <w:p w14:paraId="49F4BBEC" w14:textId="77777777" w:rsidR="00241F11" w:rsidRDefault="00241F11">
      <w:pPr>
        <w:rPr>
          <w:rFonts w:hint="eastAsia"/>
        </w:rPr>
      </w:pPr>
      <w:r>
        <w:rPr>
          <w:rFonts w:hint="eastAsia"/>
        </w:rPr>
        <w:t>关于“拔”的字义及用法</w:t>
      </w:r>
    </w:p>
    <w:p w14:paraId="2EA127B5" w14:textId="77777777" w:rsidR="00241F11" w:rsidRDefault="00241F11">
      <w:pPr>
        <w:rPr>
          <w:rFonts w:hint="eastAsia"/>
        </w:rPr>
      </w:pPr>
      <w:r>
        <w:rPr>
          <w:rFonts w:hint="eastAsia"/>
        </w:rPr>
        <w:t>汉字“拔”本身有着丰富的含义，在实际使用中，它可以作为动词来表达抽出、挑出或提升的意思，例如拔剑、拔苗助长或是提拔人才等。“拔”还出现在许多成语和俗语中，如“百般无奈以泪洗面，万般愁绪一拔而出”，这里虽然不是直译，但表达了情绪突然释放的感觉。因此，正确理解和运用“拔”及其拼音对于学习汉语的人来说非常重要。</w:t>
      </w:r>
    </w:p>
    <w:p w14:paraId="16D7CE0F" w14:textId="77777777" w:rsidR="00241F11" w:rsidRDefault="00241F11">
      <w:pPr>
        <w:rPr>
          <w:rFonts w:hint="eastAsia"/>
        </w:rPr>
      </w:pPr>
    </w:p>
    <w:p w14:paraId="1BD1C09E" w14:textId="77777777" w:rsidR="00241F11" w:rsidRDefault="00241F11">
      <w:pPr>
        <w:rPr>
          <w:rFonts w:hint="eastAsia"/>
        </w:rPr>
      </w:pPr>
      <w:r>
        <w:rPr>
          <w:rFonts w:hint="eastAsia"/>
        </w:rPr>
        <w:t xml:space="preserve"> </w:t>
      </w:r>
    </w:p>
    <w:p w14:paraId="521A6BC4" w14:textId="77777777" w:rsidR="00241F11" w:rsidRDefault="00241F11">
      <w:pPr>
        <w:rPr>
          <w:rFonts w:hint="eastAsia"/>
        </w:rPr>
      </w:pPr>
      <w:r>
        <w:rPr>
          <w:rFonts w:hint="eastAsia"/>
        </w:rPr>
        <w:t>最后的总结</w:t>
      </w:r>
    </w:p>
    <w:p w14:paraId="6B47B3FD" w14:textId="77777777" w:rsidR="00241F11" w:rsidRDefault="00241F11">
      <w:pPr>
        <w:rPr>
          <w:rFonts w:hint="eastAsia"/>
        </w:rPr>
      </w:pPr>
      <w:r>
        <w:rPr>
          <w:rFonts w:hint="eastAsia"/>
        </w:rPr>
        <w:t>“拔”的拼音是“bá”，简单却承载着汉语拼音系统的诸多特点。通过了解汉语拼音的历史背景、结构组成以及具体字词的应用，我们可以更好地掌握汉语的发音规则，提高语言学习效率。无论是对于母语者还是外语学习者而言，深入认识每一个汉字的拼音都是通向流利表达的关键一步。</w:t>
      </w:r>
    </w:p>
    <w:p w14:paraId="42825A13" w14:textId="77777777" w:rsidR="00241F11" w:rsidRDefault="00241F11">
      <w:pPr>
        <w:rPr>
          <w:rFonts w:hint="eastAsia"/>
        </w:rPr>
      </w:pPr>
    </w:p>
    <w:p w14:paraId="5CD1D8B0" w14:textId="77777777" w:rsidR="00241F11" w:rsidRDefault="00241F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81EB18" w14:textId="1DC655AF" w:rsidR="00091B5C" w:rsidRDefault="00091B5C"/>
    <w:sectPr w:rsidR="00091B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B5C"/>
    <w:rsid w:val="00091B5C"/>
    <w:rsid w:val="000A09D4"/>
    <w:rsid w:val="0024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1428F7-04B0-4DA8-B6F0-6905ECA14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1B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B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B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B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B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B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B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B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B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1B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1B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1B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1B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1B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1B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1B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1B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1B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1B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1B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B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1B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B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1B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1B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1B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1B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1B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1B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2025-06-03T13:03:00Z</dcterms:created>
  <dcterms:modified xsi:type="dcterms:W3CDTF">2025-06-03T13:03:00Z</dcterms:modified>
</cp:coreProperties>
</file>