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6AD321" w14:textId="77777777" w:rsidR="00BA793D" w:rsidRDefault="00BA793D">
      <w:pPr>
        <w:rPr>
          <w:rFonts w:hint="eastAsia"/>
        </w:rPr>
      </w:pPr>
      <w:r>
        <w:rPr>
          <w:rFonts w:hint="eastAsia"/>
        </w:rPr>
        <w:t>屉（tì）的演变与传统</w:t>
      </w:r>
    </w:p>
    <w:p w14:paraId="5075D0DE" w14:textId="77777777" w:rsidR="00BA793D" w:rsidRDefault="00BA793D">
      <w:pPr>
        <w:rPr>
          <w:rFonts w:hint="eastAsia"/>
        </w:rPr>
      </w:pPr>
      <w:r>
        <w:rPr>
          <w:rFonts w:hint="eastAsia"/>
        </w:rPr>
        <w:t>在汉语中，“屉”（tì）这个字，虽然看似简单，却承载着丰富的文化内涵和历史传承。作为传统家具的一部分，“屉”指的是抽屉或类似结构中的可拉出部分，用于存放物品。古代中国的家居设计中，屉的应用十分广泛，从书房到卧室，几乎每个房间都能找到它的身影。早期的屉多为木质，工匠们根据不同的使用需求精心打造，既注重实用功能，又不失艺术美感。随着时代的发展和技术的进步，屉的设计和材料也在不断变化，但其核心价值始终未变——为人们提供便捷的储物解决方案。</w:t>
      </w:r>
    </w:p>
    <w:p w14:paraId="2DC8DC07" w14:textId="77777777" w:rsidR="00BA793D" w:rsidRDefault="00BA793D">
      <w:pPr>
        <w:rPr>
          <w:rFonts w:hint="eastAsia"/>
        </w:rPr>
      </w:pPr>
    </w:p>
    <w:p w14:paraId="5DD1E947" w14:textId="77777777" w:rsidR="00BA793D" w:rsidRDefault="00BA793D">
      <w:pPr>
        <w:rPr>
          <w:rFonts w:hint="eastAsia"/>
        </w:rPr>
      </w:pPr>
      <w:r>
        <w:rPr>
          <w:rFonts w:hint="eastAsia"/>
        </w:rPr>
        <w:t xml:space="preserve"> </w:t>
      </w:r>
    </w:p>
    <w:p w14:paraId="688C3878" w14:textId="77777777" w:rsidR="00BA793D" w:rsidRDefault="00BA793D">
      <w:pPr>
        <w:rPr>
          <w:rFonts w:hint="eastAsia"/>
        </w:rPr>
      </w:pPr>
      <w:r>
        <w:rPr>
          <w:rFonts w:hint="eastAsia"/>
        </w:rPr>
        <w:t>屉（tì）的文化意义</w:t>
      </w:r>
    </w:p>
    <w:p w14:paraId="16D80FFC" w14:textId="77777777" w:rsidR="00BA793D" w:rsidRDefault="00BA793D">
      <w:pPr>
        <w:rPr>
          <w:rFonts w:hint="eastAsia"/>
        </w:rPr>
      </w:pPr>
      <w:r>
        <w:rPr>
          <w:rFonts w:hint="eastAsia"/>
        </w:rPr>
        <w:t>“屉”的存在不仅限于物质层面，它在中国传统文化中也占据了一席之地。古人常将屉视为家庭生活秩序的一部分，认为整齐有序的屉象征着家庭的和谐美满。在一些地区，新婚夫妇入住新房时，长辈会特意准备一对精美的屉作为贺礼，寓意新人的生活井井有条、幸福安康。屉也是文人墨客笔下的常客，出现在诗词歌赋之中，成为表达情感和思想的独特载体。通过这些作品，我们可以感受到作者对屉背后所蕴含的文化价值的深刻理解。</w:t>
      </w:r>
    </w:p>
    <w:p w14:paraId="1FC362D5" w14:textId="77777777" w:rsidR="00BA793D" w:rsidRDefault="00BA793D">
      <w:pPr>
        <w:rPr>
          <w:rFonts w:hint="eastAsia"/>
        </w:rPr>
      </w:pPr>
    </w:p>
    <w:p w14:paraId="6C9541CF" w14:textId="77777777" w:rsidR="00BA793D" w:rsidRDefault="00BA793D">
      <w:pPr>
        <w:rPr>
          <w:rFonts w:hint="eastAsia"/>
        </w:rPr>
      </w:pPr>
      <w:r>
        <w:rPr>
          <w:rFonts w:hint="eastAsia"/>
        </w:rPr>
        <w:t xml:space="preserve"> </w:t>
      </w:r>
    </w:p>
    <w:p w14:paraId="6FF489FA" w14:textId="77777777" w:rsidR="00BA793D" w:rsidRDefault="00BA793D">
      <w:pPr>
        <w:rPr>
          <w:rFonts w:hint="eastAsia"/>
        </w:rPr>
      </w:pPr>
      <w:r>
        <w:rPr>
          <w:rFonts w:hint="eastAsia"/>
        </w:rPr>
        <w:t>屉（tì）的现代应用</w:t>
      </w:r>
    </w:p>
    <w:p w14:paraId="01961A6B" w14:textId="77777777" w:rsidR="00BA793D" w:rsidRDefault="00BA793D">
      <w:pPr>
        <w:rPr>
          <w:rFonts w:hint="eastAsia"/>
        </w:rPr>
      </w:pPr>
      <w:r>
        <w:rPr>
          <w:rFonts w:hint="eastAsia"/>
        </w:rPr>
        <w:t>进入现代社会后，“屉”的概念得到了进一步拓展。除了传统的木制屉外，金属、塑料等新型材料也被广泛应用，使得屉更加多样化、个性化。屉不仅是家具的一部分，更成为了设计师们展现创意的重要元素。例如，在一些现代风格的家居设计中，透明屉被巧妙地融入其中，既保留了屉的基本功能，又增加了空间的通透感；还有些设计师将屉与照明系统相结合，创造出独具特色的光影效果。随着科技的发展和社会的进步，“屉”的形态和用途正在发生着前所未有的变革。</w:t>
      </w:r>
    </w:p>
    <w:p w14:paraId="2E621F4D" w14:textId="77777777" w:rsidR="00BA793D" w:rsidRDefault="00BA793D">
      <w:pPr>
        <w:rPr>
          <w:rFonts w:hint="eastAsia"/>
        </w:rPr>
      </w:pPr>
    </w:p>
    <w:p w14:paraId="0AFE3566" w14:textId="77777777" w:rsidR="00BA793D" w:rsidRDefault="00BA793D">
      <w:pPr>
        <w:rPr>
          <w:rFonts w:hint="eastAsia"/>
        </w:rPr>
      </w:pPr>
      <w:r>
        <w:rPr>
          <w:rFonts w:hint="eastAsia"/>
        </w:rPr>
        <w:t xml:space="preserve"> </w:t>
      </w:r>
    </w:p>
    <w:p w14:paraId="7577DB8F" w14:textId="77777777" w:rsidR="00BA793D" w:rsidRDefault="00BA793D">
      <w:pPr>
        <w:rPr>
          <w:rFonts w:hint="eastAsia"/>
        </w:rPr>
      </w:pPr>
      <w:r>
        <w:rPr>
          <w:rFonts w:hint="eastAsia"/>
        </w:rPr>
        <w:t>屉（tì）的未来展望</w:t>
      </w:r>
    </w:p>
    <w:p w14:paraId="16918014" w14:textId="77777777" w:rsidR="00BA793D" w:rsidRDefault="00BA793D">
      <w:pPr>
        <w:rPr>
          <w:rFonts w:hint="eastAsia"/>
        </w:rPr>
      </w:pPr>
      <w:r>
        <w:rPr>
          <w:rFonts w:hint="eastAsia"/>
        </w:rPr>
        <w:t>展望未来，“屉”将继续在人们的生活中扮演重要角色。一方面，随着智能家居概念的普及，智能化的屉将成为发展趋势之一。这类屉可以通过手机APP远程控制开关，甚至能够自动识别用户习惯，提供更加贴心的服务体验。另一方面，环保理念的深入人心也将促使更多绿色材质应用于屉的制作过程中，如可回收材料、天然纤维等。随着全球化进程的加快，不同文化之间的交流日益频繁，“屉”这一具有中国特色的概念也有望走向世界舞台，让更多人了解并喜爱上这独特的东方智慧结晶。</w:t>
      </w:r>
    </w:p>
    <w:p w14:paraId="6A39DB58" w14:textId="77777777" w:rsidR="00BA793D" w:rsidRDefault="00BA793D">
      <w:pPr>
        <w:rPr>
          <w:rFonts w:hint="eastAsia"/>
        </w:rPr>
      </w:pPr>
    </w:p>
    <w:p w14:paraId="5971110D" w14:textId="77777777" w:rsidR="00BA793D" w:rsidRDefault="00BA793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D964AA7" w14:textId="48A0BCA0" w:rsidR="00E60226" w:rsidRDefault="00E60226"/>
    <w:sectPr w:rsidR="00E602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0226"/>
    <w:rsid w:val="002D2887"/>
    <w:rsid w:val="00BA793D"/>
    <w:rsid w:val="00E60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9840B45-64D0-483F-980B-0B8853AA52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6022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022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6022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6022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6022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6022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6022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6022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6022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6022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6022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6022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6022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6022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6022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6022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6022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6022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6022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6022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6022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6022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6022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6022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6022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6022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6022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6022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6022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794</Characters>
  <Application>Microsoft Office Word</Application>
  <DocSecurity>0</DocSecurity>
  <Lines>6</Lines>
  <Paragraphs>1</Paragraphs>
  <ScaleCrop>false</ScaleCrop>
  <Company/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2025-06-01T13:57:00Z</dcterms:created>
  <dcterms:modified xsi:type="dcterms:W3CDTF">2025-06-01T13:57:00Z</dcterms:modified>
</cp:coreProperties>
</file>