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4479" w14:textId="77777777" w:rsidR="00D66894" w:rsidRDefault="00D66894">
      <w:pPr>
        <w:rPr>
          <w:rFonts w:hint="eastAsia"/>
        </w:rPr>
      </w:pPr>
      <w:r>
        <w:rPr>
          <w:rFonts w:hint="eastAsia"/>
        </w:rPr>
        <w:t>Bào zhǐ de pīn yīn shēng diào</w:t>
      </w:r>
    </w:p>
    <w:p w14:paraId="4A617EBA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4C58" w14:textId="77777777" w:rsidR="00D66894" w:rsidRDefault="00D66894">
      <w:pPr>
        <w:rPr>
          <w:rFonts w:hint="eastAsia"/>
        </w:rPr>
      </w:pPr>
      <w:r>
        <w:rPr>
          <w:rFonts w:hint="eastAsia"/>
        </w:rPr>
        <w:t>在汉语中，拼音是学习和使用语言的重要工具。每一个汉字都有其对应的拼音，而声调则是拼音不可或缺的一部分。报纸（Bào zhǐ）的拼音声调，作为中文信息传递的一种方式，在我们的日常生活中扮演着重要的角色。今天，我们就来深入了解“报纸”的拼音及其声调背后的故事。</w:t>
      </w:r>
    </w:p>
    <w:p w14:paraId="41B819D5" w14:textId="77777777" w:rsidR="00D66894" w:rsidRDefault="00D66894">
      <w:pPr>
        <w:rPr>
          <w:rFonts w:hint="eastAsia"/>
        </w:rPr>
      </w:pPr>
    </w:p>
    <w:p w14:paraId="4921B8D4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8456" w14:textId="77777777" w:rsidR="00D66894" w:rsidRDefault="00D668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102102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773E" w14:textId="77777777" w:rsidR="00D66894" w:rsidRDefault="00D66894">
      <w:pPr>
        <w:rPr>
          <w:rFonts w:hint="eastAsia"/>
        </w:rPr>
      </w:pPr>
      <w:r>
        <w:rPr>
          <w:rFonts w:hint="eastAsia"/>
        </w:rPr>
        <w:t>汉字作为一种表意文字，具有独特的美感和深厚的文化底蕴。然而，对于非母语使用者或初学者来说，汉字的复杂性可能构成了一定的学习障碍。拼音系统正是为了解决这一问题而生。它以拉丁字母为基础，为每个汉字提供了一个相对简单的发音指南。例如，“报”字的拼音是 “bào”，其中的第四声表明了这个音节的声调特征；同样，“纸”的拼音是“zhǐ”，第三声则指示了它的读法。通过拼音，人们可以更方便地学习和交流中文。</w:t>
      </w:r>
    </w:p>
    <w:p w14:paraId="1A10BBDF" w14:textId="77777777" w:rsidR="00D66894" w:rsidRDefault="00D66894">
      <w:pPr>
        <w:rPr>
          <w:rFonts w:hint="eastAsia"/>
        </w:rPr>
      </w:pPr>
    </w:p>
    <w:p w14:paraId="2C7D23F1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DC93" w14:textId="77777777" w:rsidR="00D66894" w:rsidRDefault="00D66894">
      <w:pPr>
        <w:rPr>
          <w:rFonts w:hint="eastAsia"/>
        </w:rPr>
      </w:pPr>
      <w:r>
        <w:rPr>
          <w:rFonts w:hint="eastAsia"/>
        </w:rPr>
        <w:t>声调的重要性</w:t>
      </w:r>
    </w:p>
    <w:p w14:paraId="4F6F3D07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DB47" w14:textId="77777777" w:rsidR="00D66894" w:rsidRDefault="00D66894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汉语是一门有声调的语言，这意味着相同的音节可以通过不同的声调表达完全不同的含义。在“报纸”的拼音中，“bào” 和 “zhǐ” 分别带有第四声和第三声。第四声通常是一个短促下降的声音，而第三声则是一个先降后升的曲调。正确地发出这些声调不仅有助于准确传达意思，也是尊重中华文化的一种体现。在口语交流中，正确的声调可以帮助避免误解，而在书面形式如新闻报道中，虽然读者看不见发声者的声调，但准确的拼音依然能帮助非母语者更好地理解内容。</w:t>
      </w:r>
    </w:p>
    <w:p w14:paraId="5D1427E0" w14:textId="77777777" w:rsidR="00D66894" w:rsidRDefault="00D66894">
      <w:pPr>
        <w:rPr>
          <w:rFonts w:hint="eastAsia"/>
        </w:rPr>
      </w:pPr>
    </w:p>
    <w:p w14:paraId="6F5A37AA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6538" w14:textId="77777777" w:rsidR="00D66894" w:rsidRDefault="00D66894">
      <w:pPr>
        <w:rPr>
          <w:rFonts w:hint="eastAsia"/>
        </w:rPr>
      </w:pPr>
      <w:r>
        <w:rPr>
          <w:rFonts w:hint="eastAsia"/>
        </w:rPr>
        <w:t>报纸的历史与演变</w:t>
      </w:r>
    </w:p>
    <w:p w14:paraId="304D21C8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58EB" w14:textId="77777777" w:rsidR="00D66894" w:rsidRDefault="00D66894">
      <w:pPr>
        <w:rPr>
          <w:rFonts w:hint="eastAsia"/>
        </w:rPr>
      </w:pPr>
      <w:r>
        <w:rPr>
          <w:rFonts w:hint="eastAsia"/>
        </w:rPr>
        <w:t>报纸作为大众传媒的重要组成部分，经历了漫长的发展历程。从古代的手抄新闻到近代的印刷品，再到现代的电子媒体，报纸的形式和传播方式发生了巨大的变化。但无论形式如何变迁，报纸始终承载着记录历史、反映现实、引导舆论的功能。在这个过程中，汉字和拼音也随着时代的进步不断演进，适应新的需求和技术。比如，随着互联网的普及，拼音输入法成为人们用电脑或手机撰写文章、发送消息的常用工具，这也进一步推动了拼音在日常生活中的应用。</w:t>
      </w:r>
    </w:p>
    <w:p w14:paraId="28B6A4AB" w14:textId="77777777" w:rsidR="00D66894" w:rsidRDefault="00D66894">
      <w:pPr>
        <w:rPr>
          <w:rFonts w:hint="eastAsia"/>
        </w:rPr>
      </w:pPr>
    </w:p>
    <w:p w14:paraId="569F9EEE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5484" w14:textId="77777777" w:rsidR="00D66894" w:rsidRDefault="00D66894">
      <w:pPr>
        <w:rPr>
          <w:rFonts w:hint="eastAsia"/>
        </w:rPr>
      </w:pPr>
      <w:r>
        <w:rPr>
          <w:rFonts w:hint="eastAsia"/>
        </w:rPr>
        <w:t>拼音声调在教育中的作用</w:t>
      </w:r>
    </w:p>
    <w:p w14:paraId="5F9243D0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CC667" w14:textId="77777777" w:rsidR="00D66894" w:rsidRDefault="00D66894">
      <w:pPr>
        <w:rPr>
          <w:rFonts w:hint="eastAsia"/>
        </w:rPr>
      </w:pPr>
      <w:r>
        <w:rPr>
          <w:rFonts w:hint="eastAsia"/>
        </w:rPr>
        <w:t>在中国，孩子们从小就开始学习拼音，这是他们掌握汉字发音的第一步。学校里，教师会特别强调声调的教学，因为它是区分同音字的关键。对于学习“报纸”这两个字的学生而言，正确掌握“bào”的第四声和“zhǐ”的第三声，将有助于他们在阅读和书写时更加自信。随着中国文化的国际影响力日益增加，越来越多的外国人也开始学习汉语。对他们来说，拼音声调是跨越语言障碍、深入理解中国文化的一座桥梁。</w:t>
      </w:r>
    </w:p>
    <w:p w14:paraId="09439EF3" w14:textId="77777777" w:rsidR="00D66894" w:rsidRDefault="00D66894">
      <w:pPr>
        <w:rPr>
          <w:rFonts w:hint="eastAsia"/>
        </w:rPr>
      </w:pPr>
    </w:p>
    <w:p w14:paraId="5C9BB74C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1B9A" w14:textId="77777777" w:rsidR="00D66894" w:rsidRDefault="00D66894">
      <w:pPr>
        <w:rPr>
          <w:rFonts w:hint="eastAsia"/>
        </w:rPr>
      </w:pPr>
      <w:r>
        <w:rPr>
          <w:rFonts w:hint="eastAsia"/>
        </w:rPr>
        <w:t>最后的总结</w:t>
      </w:r>
    </w:p>
    <w:p w14:paraId="7D5B3DC7" w14:textId="77777777" w:rsidR="00D66894" w:rsidRDefault="00D6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D3FD" w14:textId="77777777" w:rsidR="00D66894" w:rsidRDefault="00D66894">
      <w:pPr>
        <w:rPr>
          <w:rFonts w:hint="eastAsia"/>
        </w:rPr>
      </w:pPr>
      <w:r>
        <w:rPr>
          <w:rFonts w:hint="eastAsia"/>
        </w:rPr>
        <w:t>“报纸”的拼音声调不仅仅是一种语音符号，它连接了语言、文化和教育等多个领域。通过理解和运用这些声调，我们可以更好地欣赏中文的美妙之处，同时也能够促进不同文化之间的沟通与交流。不论是传统纸质版还是数字化平台上的新闻，拼音声调都将继续陪伴我们，见证信息时代的发展变迁。</w:t>
      </w:r>
    </w:p>
    <w:p w14:paraId="0529CDBB" w14:textId="77777777" w:rsidR="00D66894" w:rsidRDefault="00D66894">
      <w:pPr>
        <w:rPr>
          <w:rFonts w:hint="eastAsia"/>
        </w:rPr>
      </w:pPr>
    </w:p>
    <w:p w14:paraId="60B12184" w14:textId="77777777" w:rsidR="00D66894" w:rsidRDefault="00D6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F427F" w14:textId="2FC62CCB" w:rsidR="003279FC" w:rsidRDefault="003279FC"/>
    <w:sectPr w:rsidR="0032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FC"/>
    <w:rsid w:val="003279FC"/>
    <w:rsid w:val="003F1193"/>
    <w:rsid w:val="00D6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052B-ABF4-4A23-ADB2-DD481AA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