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6848" w14:textId="77777777" w:rsidR="00270533" w:rsidRDefault="00270533">
      <w:pPr>
        <w:rPr>
          <w:rFonts w:hint="eastAsia"/>
        </w:rPr>
      </w:pPr>
      <w:r>
        <w:rPr>
          <w:rFonts w:hint="eastAsia"/>
        </w:rPr>
        <w:t>抡的拼音与词组：探索汉字的魅力</w:t>
      </w:r>
    </w:p>
    <w:p w14:paraId="303F3937" w14:textId="77777777" w:rsidR="00270533" w:rsidRDefault="00270533">
      <w:pPr>
        <w:rPr>
          <w:rFonts w:hint="eastAsia"/>
        </w:rPr>
      </w:pPr>
      <w:r>
        <w:rPr>
          <w:rFonts w:hint="eastAsia"/>
        </w:rPr>
        <w:t>“抡”字，读作 lūn，是一个在中文中较为少见但又充满力量感的汉字。它描绘的是用手臂大幅度挥动的动作，如抡锤、抡斧等，通常用于形容一种有力且快速的运动。这个字不仅仅停留在书面上，在日常生活中，它还被赋予了更多生动形象的意义。通过与不同词汇的组合，“抡”字展现出其独特的语境和丰富的内涵。</w:t>
      </w:r>
    </w:p>
    <w:p w14:paraId="24D3CCB0" w14:textId="77777777" w:rsidR="00270533" w:rsidRDefault="00270533">
      <w:pPr>
        <w:rPr>
          <w:rFonts w:hint="eastAsia"/>
        </w:rPr>
      </w:pPr>
    </w:p>
    <w:p w14:paraId="4346AD51" w14:textId="77777777" w:rsidR="00270533" w:rsidRDefault="00270533">
      <w:pPr>
        <w:rPr>
          <w:rFonts w:hint="eastAsia"/>
        </w:rPr>
      </w:pPr>
      <w:r>
        <w:rPr>
          <w:rFonts w:hint="eastAsia"/>
        </w:rPr>
        <w:t xml:space="preserve"> </w:t>
      </w:r>
    </w:p>
    <w:p w14:paraId="391B60F7" w14:textId="77777777" w:rsidR="00270533" w:rsidRDefault="00270533">
      <w:pPr>
        <w:rPr>
          <w:rFonts w:hint="eastAsia"/>
        </w:rPr>
      </w:pPr>
      <w:r>
        <w:rPr>
          <w:rFonts w:hint="eastAsia"/>
        </w:rPr>
        <w:t>抡的基本含义</w:t>
      </w:r>
    </w:p>
    <w:p w14:paraId="3747973A" w14:textId="77777777" w:rsidR="00270533" w:rsidRDefault="00270533">
      <w:pPr>
        <w:rPr>
          <w:rFonts w:hint="eastAsia"/>
        </w:rPr>
      </w:pPr>
      <w:r>
        <w:rPr>
          <w:rFonts w:hint="eastAsia"/>
        </w:rPr>
        <w:t>从基本意义上讲，“抡”指的是以手臂为中心进行旋转或挥舞的动作。这一动作往往伴随着强大的力度，因此也常用来比喻用力地做某事。例如，当我们说“抡起大锤”，就不仅仅是描述一个人拿着锤子做简单的上下移动，而是强调了一种充满力量、节奏感十足的工作场景。这种用法不仅限于工具，还可以扩展到其他领域，比如体育运动中的投掷项目，或是舞蹈表演中的大幅度肢体动作。</w:t>
      </w:r>
    </w:p>
    <w:p w14:paraId="0F210DF7" w14:textId="77777777" w:rsidR="00270533" w:rsidRDefault="00270533">
      <w:pPr>
        <w:rPr>
          <w:rFonts w:hint="eastAsia"/>
        </w:rPr>
      </w:pPr>
    </w:p>
    <w:p w14:paraId="5ADFB023" w14:textId="77777777" w:rsidR="00270533" w:rsidRDefault="00270533">
      <w:pPr>
        <w:rPr>
          <w:rFonts w:hint="eastAsia"/>
        </w:rPr>
      </w:pPr>
      <w:r>
        <w:rPr>
          <w:rFonts w:hint="eastAsia"/>
        </w:rPr>
        <w:t xml:space="preserve"> </w:t>
      </w:r>
    </w:p>
    <w:p w14:paraId="6F5D322E" w14:textId="77777777" w:rsidR="00270533" w:rsidRDefault="00270533">
      <w:pPr>
        <w:rPr>
          <w:rFonts w:hint="eastAsia"/>
        </w:rPr>
      </w:pPr>
      <w:r>
        <w:rPr>
          <w:rFonts w:hint="eastAsia"/>
        </w:rPr>
        <w:t>抡与其他词语的结合</w:t>
      </w:r>
    </w:p>
    <w:p w14:paraId="5D200517" w14:textId="77777777" w:rsidR="00270533" w:rsidRDefault="00270533">
      <w:pPr>
        <w:rPr>
          <w:rFonts w:hint="eastAsia"/>
        </w:rPr>
      </w:pPr>
      <w:r>
        <w:rPr>
          <w:rFonts w:hint="eastAsia"/>
        </w:rPr>
        <w:t>当“抡”与其他词汇相结合时，它可以创造出许多富有表现力的新词组。例如，“抡圆了胳膊”意味着将手臂完全伸展并快速旋转，这通常是准备投掷物体前的姿态；而“抡起拳头”则描绘了一个即将出击的状态，充满了紧张和对抗的感觉。“抡”的使用范围并不局限于物理上的动作，它还可以出现在更加抽象的情景中，如“抡出一番新气象”，这里表达了彻底改变现状的决心和行动。</w:t>
      </w:r>
    </w:p>
    <w:p w14:paraId="58BDD198" w14:textId="77777777" w:rsidR="00270533" w:rsidRDefault="00270533">
      <w:pPr>
        <w:rPr>
          <w:rFonts w:hint="eastAsia"/>
        </w:rPr>
      </w:pPr>
    </w:p>
    <w:p w14:paraId="001468F0" w14:textId="77777777" w:rsidR="00270533" w:rsidRDefault="00270533">
      <w:pPr>
        <w:rPr>
          <w:rFonts w:hint="eastAsia"/>
        </w:rPr>
      </w:pPr>
      <w:r>
        <w:rPr>
          <w:rFonts w:hint="eastAsia"/>
        </w:rPr>
        <w:t xml:space="preserve"> </w:t>
      </w:r>
    </w:p>
    <w:p w14:paraId="6AF2570E" w14:textId="77777777" w:rsidR="00270533" w:rsidRDefault="00270533">
      <w:pPr>
        <w:rPr>
          <w:rFonts w:hint="eastAsia"/>
        </w:rPr>
      </w:pPr>
      <w:r>
        <w:rPr>
          <w:rFonts w:hint="eastAsia"/>
        </w:rPr>
        <w:t>抡在文学作品中的体现</w:t>
      </w:r>
    </w:p>
    <w:p w14:paraId="749DFCBC" w14:textId="77777777" w:rsidR="00270533" w:rsidRDefault="00270533">
      <w:pPr>
        <w:rPr>
          <w:rFonts w:hint="eastAsia"/>
        </w:rPr>
      </w:pPr>
      <w:r>
        <w:rPr>
          <w:rFonts w:hint="eastAsia"/>
        </w:rPr>
        <w:t>在文学创作中，“抡”字常常被用来增强文本的表现力。作家们巧妙地利用这个字来描绘激烈战斗场面中的英勇行为，或者是在描写劳动人民辛勤工作时展现出来的坚韧不拔精神。通过这样的描写方式，读者能够更加直观地感受到故事中人物的情感波动以及事件发生的动态过程。“抡”也为诗歌增添了动感美，使得诗句读起来更具韵律感。</w:t>
      </w:r>
    </w:p>
    <w:p w14:paraId="4D774F74" w14:textId="77777777" w:rsidR="00270533" w:rsidRDefault="00270533">
      <w:pPr>
        <w:rPr>
          <w:rFonts w:hint="eastAsia"/>
        </w:rPr>
      </w:pPr>
    </w:p>
    <w:p w14:paraId="4A2C6DA6" w14:textId="77777777" w:rsidR="00270533" w:rsidRDefault="00270533">
      <w:pPr>
        <w:rPr>
          <w:rFonts w:hint="eastAsia"/>
        </w:rPr>
      </w:pPr>
      <w:r>
        <w:rPr>
          <w:rFonts w:hint="eastAsia"/>
        </w:rPr>
        <w:t xml:space="preserve"> </w:t>
      </w:r>
    </w:p>
    <w:p w14:paraId="6F727074" w14:textId="77777777" w:rsidR="00270533" w:rsidRDefault="00270533">
      <w:pPr>
        <w:rPr>
          <w:rFonts w:hint="eastAsia"/>
        </w:rPr>
      </w:pPr>
      <w:r>
        <w:rPr>
          <w:rFonts w:hint="eastAsia"/>
        </w:rPr>
        <w:t>最后的总结</w:t>
      </w:r>
    </w:p>
    <w:p w14:paraId="17D5D2DE" w14:textId="77777777" w:rsidR="00270533" w:rsidRDefault="00270533">
      <w:pPr>
        <w:rPr>
          <w:rFonts w:hint="eastAsia"/>
        </w:rPr>
      </w:pPr>
      <w:r>
        <w:rPr>
          <w:rFonts w:hint="eastAsia"/>
        </w:rPr>
        <w:t>“抡”虽然看似简单，但它所承载的文化意义却是多方面的。无论是作为具体动作的描述，还是作为一种象征性的表达，“抡”都为我们提供了无限想象的空间。通过对“抡”的深入理解，我们可以更好地领略到汉语文字背后蕴含着的深刻哲理及美学价值。在这个过程中，我们也得以一窥中华传统文化博大精深的一面。</w:t>
      </w:r>
    </w:p>
    <w:p w14:paraId="0DDFB58C" w14:textId="77777777" w:rsidR="00270533" w:rsidRDefault="00270533">
      <w:pPr>
        <w:rPr>
          <w:rFonts w:hint="eastAsia"/>
        </w:rPr>
      </w:pPr>
    </w:p>
    <w:p w14:paraId="0D1A02CF" w14:textId="77777777" w:rsidR="00270533" w:rsidRDefault="00270533">
      <w:pPr>
        <w:rPr>
          <w:rFonts w:hint="eastAsia"/>
        </w:rPr>
      </w:pPr>
      <w:r>
        <w:rPr>
          <w:rFonts w:hint="eastAsia"/>
        </w:rPr>
        <w:t>本文是由懂得生活网（dongdeshenghuo.com）为大家创作</w:t>
      </w:r>
    </w:p>
    <w:p w14:paraId="661EF847" w14:textId="5A44666B" w:rsidR="00955743" w:rsidRDefault="00955743"/>
    <w:sectPr w:rsidR="00955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43"/>
    <w:rsid w:val="00270533"/>
    <w:rsid w:val="00854208"/>
    <w:rsid w:val="0095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EDC90-C46E-43E7-ABFF-6AE63936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743"/>
    <w:rPr>
      <w:rFonts w:cstheme="majorBidi"/>
      <w:color w:val="2F5496" w:themeColor="accent1" w:themeShade="BF"/>
      <w:sz w:val="28"/>
      <w:szCs w:val="28"/>
    </w:rPr>
  </w:style>
  <w:style w:type="character" w:customStyle="1" w:styleId="50">
    <w:name w:val="标题 5 字符"/>
    <w:basedOn w:val="a0"/>
    <w:link w:val="5"/>
    <w:uiPriority w:val="9"/>
    <w:semiHidden/>
    <w:rsid w:val="00955743"/>
    <w:rPr>
      <w:rFonts w:cstheme="majorBidi"/>
      <w:color w:val="2F5496" w:themeColor="accent1" w:themeShade="BF"/>
      <w:sz w:val="24"/>
    </w:rPr>
  </w:style>
  <w:style w:type="character" w:customStyle="1" w:styleId="60">
    <w:name w:val="标题 6 字符"/>
    <w:basedOn w:val="a0"/>
    <w:link w:val="6"/>
    <w:uiPriority w:val="9"/>
    <w:semiHidden/>
    <w:rsid w:val="00955743"/>
    <w:rPr>
      <w:rFonts w:cstheme="majorBidi"/>
      <w:b/>
      <w:bCs/>
      <w:color w:val="2F5496" w:themeColor="accent1" w:themeShade="BF"/>
    </w:rPr>
  </w:style>
  <w:style w:type="character" w:customStyle="1" w:styleId="70">
    <w:name w:val="标题 7 字符"/>
    <w:basedOn w:val="a0"/>
    <w:link w:val="7"/>
    <w:uiPriority w:val="9"/>
    <w:semiHidden/>
    <w:rsid w:val="00955743"/>
    <w:rPr>
      <w:rFonts w:cstheme="majorBidi"/>
      <w:b/>
      <w:bCs/>
      <w:color w:val="595959" w:themeColor="text1" w:themeTint="A6"/>
    </w:rPr>
  </w:style>
  <w:style w:type="character" w:customStyle="1" w:styleId="80">
    <w:name w:val="标题 8 字符"/>
    <w:basedOn w:val="a0"/>
    <w:link w:val="8"/>
    <w:uiPriority w:val="9"/>
    <w:semiHidden/>
    <w:rsid w:val="00955743"/>
    <w:rPr>
      <w:rFonts w:cstheme="majorBidi"/>
      <w:color w:val="595959" w:themeColor="text1" w:themeTint="A6"/>
    </w:rPr>
  </w:style>
  <w:style w:type="character" w:customStyle="1" w:styleId="90">
    <w:name w:val="标题 9 字符"/>
    <w:basedOn w:val="a0"/>
    <w:link w:val="9"/>
    <w:uiPriority w:val="9"/>
    <w:semiHidden/>
    <w:rsid w:val="00955743"/>
    <w:rPr>
      <w:rFonts w:eastAsiaTheme="majorEastAsia" w:cstheme="majorBidi"/>
      <w:color w:val="595959" w:themeColor="text1" w:themeTint="A6"/>
    </w:rPr>
  </w:style>
  <w:style w:type="paragraph" w:styleId="a3">
    <w:name w:val="Title"/>
    <w:basedOn w:val="a"/>
    <w:next w:val="a"/>
    <w:link w:val="a4"/>
    <w:uiPriority w:val="10"/>
    <w:qFormat/>
    <w:rsid w:val="00955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743"/>
    <w:pPr>
      <w:spacing w:before="160"/>
      <w:jc w:val="center"/>
    </w:pPr>
    <w:rPr>
      <w:i/>
      <w:iCs/>
      <w:color w:val="404040" w:themeColor="text1" w:themeTint="BF"/>
    </w:rPr>
  </w:style>
  <w:style w:type="character" w:customStyle="1" w:styleId="a8">
    <w:name w:val="引用 字符"/>
    <w:basedOn w:val="a0"/>
    <w:link w:val="a7"/>
    <w:uiPriority w:val="29"/>
    <w:rsid w:val="00955743"/>
    <w:rPr>
      <w:i/>
      <w:iCs/>
      <w:color w:val="404040" w:themeColor="text1" w:themeTint="BF"/>
    </w:rPr>
  </w:style>
  <w:style w:type="paragraph" w:styleId="a9">
    <w:name w:val="List Paragraph"/>
    <w:basedOn w:val="a"/>
    <w:uiPriority w:val="34"/>
    <w:qFormat/>
    <w:rsid w:val="00955743"/>
    <w:pPr>
      <w:ind w:left="720"/>
      <w:contextualSpacing/>
    </w:pPr>
  </w:style>
  <w:style w:type="character" w:styleId="aa">
    <w:name w:val="Intense Emphasis"/>
    <w:basedOn w:val="a0"/>
    <w:uiPriority w:val="21"/>
    <w:qFormat/>
    <w:rsid w:val="00955743"/>
    <w:rPr>
      <w:i/>
      <w:iCs/>
      <w:color w:val="2F5496" w:themeColor="accent1" w:themeShade="BF"/>
    </w:rPr>
  </w:style>
  <w:style w:type="paragraph" w:styleId="ab">
    <w:name w:val="Intense Quote"/>
    <w:basedOn w:val="a"/>
    <w:next w:val="a"/>
    <w:link w:val="ac"/>
    <w:uiPriority w:val="30"/>
    <w:qFormat/>
    <w:rsid w:val="00955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743"/>
    <w:rPr>
      <w:i/>
      <w:iCs/>
      <w:color w:val="2F5496" w:themeColor="accent1" w:themeShade="BF"/>
    </w:rPr>
  </w:style>
  <w:style w:type="character" w:styleId="ad">
    <w:name w:val="Intense Reference"/>
    <w:basedOn w:val="a0"/>
    <w:uiPriority w:val="32"/>
    <w:qFormat/>
    <w:rsid w:val="00955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