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E436A" w14:textId="77777777" w:rsidR="00CE164A" w:rsidRDefault="00CE164A">
      <w:pPr>
        <w:rPr>
          <w:rFonts w:hint="eastAsia"/>
        </w:rPr>
      </w:pPr>
      <w:r>
        <w:rPr>
          <w:rFonts w:hint="eastAsia"/>
        </w:rPr>
        <w:t>承筐是将的拼音：chéng kuāng shì jiāng</w:t>
      </w:r>
    </w:p>
    <w:p w14:paraId="131D9906" w14:textId="77777777" w:rsidR="00CE164A" w:rsidRDefault="00CE164A">
      <w:pPr>
        <w:rPr>
          <w:rFonts w:hint="eastAsia"/>
        </w:rPr>
      </w:pPr>
      <w:r>
        <w:rPr>
          <w:rFonts w:hint="eastAsia"/>
        </w:rPr>
        <w:t>“承筐是将”这个短语来源于《诗经·小雅》中的《鹿鸣》篇，是一句古汉语表达。在现代汉语中，我们通过拼音来标记汉字的发音，以便于学习和交流。承筐是将的拼音为“chéng kuāng shì jiāng”，其中，“承”读作 chéng，“筐”读作 kuāng，“是”读作 shì，“将”读作 jiāng。</w:t>
      </w:r>
    </w:p>
    <w:p w14:paraId="788882FB" w14:textId="77777777" w:rsidR="00CE164A" w:rsidRDefault="00CE164A">
      <w:pPr>
        <w:rPr>
          <w:rFonts w:hint="eastAsia"/>
        </w:rPr>
      </w:pPr>
    </w:p>
    <w:p w14:paraId="6A87309B" w14:textId="77777777" w:rsidR="00CE164A" w:rsidRDefault="00CE164A">
      <w:pPr>
        <w:rPr>
          <w:rFonts w:hint="eastAsia"/>
        </w:rPr>
      </w:pPr>
      <w:r>
        <w:rPr>
          <w:rFonts w:hint="eastAsia"/>
        </w:rPr>
        <w:t xml:space="preserve"> </w:t>
      </w:r>
    </w:p>
    <w:p w14:paraId="157B0ED1" w14:textId="77777777" w:rsidR="00CE164A" w:rsidRDefault="00CE164A">
      <w:pPr>
        <w:rPr>
          <w:rFonts w:hint="eastAsia"/>
        </w:rPr>
      </w:pPr>
      <w:r>
        <w:rPr>
          <w:rFonts w:hint="eastAsia"/>
        </w:rPr>
        <w:t>深入理解《诗经》中的“承筐是将”</w:t>
      </w:r>
    </w:p>
    <w:p w14:paraId="3723D972" w14:textId="77777777" w:rsidR="00CE164A" w:rsidRDefault="00CE164A">
      <w:pPr>
        <w:rPr>
          <w:rFonts w:hint="eastAsia"/>
        </w:rPr>
      </w:pPr>
      <w:r>
        <w:rPr>
          <w:rFonts w:hint="eastAsia"/>
        </w:rPr>
        <w:t>《诗经》是中国最早的诗歌总集，收录了从西周初年至春秋中期大约500年间的305首诗歌。《鹿鸣》作为《小雅》的一部分，描绘了贵族宴请宾客时的场景，展现了当时社会的礼仪与文化。“承筐是将”出现在《鹿鸣》的第二章，原文为：“我有嘉宾，德音孔昭。视民不恌，君子是则是效。我有旨酒，嘉肴斯具。鼓瑟吹笙，承筐是将。”这里的“承筐是将”指的是用筐装载礼物或食物，在宴会上由侍者呈献给宾客，表达了主人对客人的尊重和热情款待。</w:t>
      </w:r>
    </w:p>
    <w:p w14:paraId="0DCB1A4F" w14:textId="77777777" w:rsidR="00CE164A" w:rsidRDefault="00CE164A">
      <w:pPr>
        <w:rPr>
          <w:rFonts w:hint="eastAsia"/>
        </w:rPr>
      </w:pPr>
    </w:p>
    <w:p w14:paraId="44C414C7" w14:textId="77777777" w:rsidR="00CE164A" w:rsidRDefault="00CE164A">
      <w:pPr>
        <w:rPr>
          <w:rFonts w:hint="eastAsia"/>
        </w:rPr>
      </w:pPr>
      <w:r>
        <w:rPr>
          <w:rFonts w:hint="eastAsia"/>
        </w:rPr>
        <w:t xml:space="preserve"> </w:t>
      </w:r>
    </w:p>
    <w:p w14:paraId="7BA9DBD5" w14:textId="77777777" w:rsidR="00CE164A" w:rsidRDefault="00CE164A">
      <w:pPr>
        <w:rPr>
          <w:rFonts w:hint="eastAsia"/>
        </w:rPr>
      </w:pPr>
      <w:r>
        <w:rPr>
          <w:rFonts w:hint="eastAsia"/>
        </w:rPr>
        <w:t>传统礼仪中的重要性</w:t>
      </w:r>
    </w:p>
    <w:p w14:paraId="221A212A" w14:textId="77777777" w:rsidR="00CE164A" w:rsidRDefault="00CE164A">
      <w:pPr>
        <w:rPr>
          <w:rFonts w:hint="eastAsia"/>
        </w:rPr>
      </w:pPr>
      <w:r>
        <w:rPr>
          <w:rFonts w:hint="eastAsia"/>
        </w:rPr>
        <w:t>在古代中国，礼仪是社会交往中的核心组成部分，而宴会则是展示礼仪的重要场合之一。当举行宴会时，主宾之间的互动遵循着一套严格的规定，每一个动作、每一句话都有其特定的意义。“承筐是将”不仅仅是简单的服务行为，它象征着主人的诚意和对客人身份的认可。这种仪式感体现了中国人自古以来重视人与人之间关系的传统美德。这也是传承和弘扬中华优秀传统文化的具体体现。</w:t>
      </w:r>
    </w:p>
    <w:p w14:paraId="72EEE99A" w14:textId="77777777" w:rsidR="00CE164A" w:rsidRDefault="00CE164A">
      <w:pPr>
        <w:rPr>
          <w:rFonts w:hint="eastAsia"/>
        </w:rPr>
      </w:pPr>
    </w:p>
    <w:p w14:paraId="49DF2B9E" w14:textId="77777777" w:rsidR="00CE164A" w:rsidRDefault="00CE164A">
      <w:pPr>
        <w:rPr>
          <w:rFonts w:hint="eastAsia"/>
        </w:rPr>
      </w:pPr>
      <w:r>
        <w:rPr>
          <w:rFonts w:hint="eastAsia"/>
        </w:rPr>
        <w:t xml:space="preserve"> </w:t>
      </w:r>
    </w:p>
    <w:p w14:paraId="3DD24783" w14:textId="77777777" w:rsidR="00CE164A" w:rsidRDefault="00CE164A">
      <w:pPr>
        <w:rPr>
          <w:rFonts w:hint="eastAsia"/>
        </w:rPr>
      </w:pPr>
      <w:r>
        <w:rPr>
          <w:rFonts w:hint="eastAsia"/>
        </w:rPr>
        <w:t>从历史到现代：承筐是将的文化意义</w:t>
      </w:r>
    </w:p>
    <w:p w14:paraId="66774F4E" w14:textId="77777777" w:rsidR="00CE164A" w:rsidRDefault="00CE164A">
      <w:pPr>
        <w:rPr>
          <w:rFonts w:hint="eastAsia"/>
        </w:rPr>
      </w:pPr>
      <w:r>
        <w:rPr>
          <w:rFonts w:hint="eastAsia"/>
        </w:rPr>
        <w:t>随着时代的变迁，虽然现代社会的生活方式和社交习惯发生了巨大变化，但“承筐是将”所蕴含的文化价值依然值得我们深思。在今天，尽管我们不再使用竹筐来盛装食物，也不再以这种方式招待客人，但其中所传达的敬意、热情好客的精神以及对他人尊重的态度仍然是人际交往中不可或缺的品质。我们可以从中汲取灵感，应用于日常生活之中，比如在家庭聚会、朋友聚餐或是商务宴请等场合，通过精心准备的食物和服务，表达我们对他人的关心和重视。</w:t>
      </w:r>
    </w:p>
    <w:p w14:paraId="174AB608" w14:textId="77777777" w:rsidR="00CE164A" w:rsidRDefault="00CE164A">
      <w:pPr>
        <w:rPr>
          <w:rFonts w:hint="eastAsia"/>
        </w:rPr>
      </w:pPr>
    </w:p>
    <w:p w14:paraId="3D4CDE83" w14:textId="77777777" w:rsidR="00CE164A" w:rsidRDefault="00CE164A">
      <w:pPr>
        <w:rPr>
          <w:rFonts w:hint="eastAsia"/>
        </w:rPr>
      </w:pPr>
      <w:r>
        <w:rPr>
          <w:rFonts w:hint="eastAsia"/>
        </w:rPr>
        <w:t xml:space="preserve"> </w:t>
      </w:r>
    </w:p>
    <w:p w14:paraId="4BE50533" w14:textId="77777777" w:rsidR="00CE164A" w:rsidRDefault="00CE164A">
      <w:pPr>
        <w:rPr>
          <w:rFonts w:hint="eastAsia"/>
        </w:rPr>
      </w:pPr>
      <w:r>
        <w:rPr>
          <w:rFonts w:hint="eastAsia"/>
        </w:rPr>
        <w:t>最后的总结</w:t>
      </w:r>
    </w:p>
    <w:p w14:paraId="657FFB43" w14:textId="77777777" w:rsidR="00CE164A" w:rsidRDefault="00CE164A">
      <w:pPr>
        <w:rPr>
          <w:rFonts w:hint="eastAsia"/>
        </w:rPr>
      </w:pPr>
      <w:r>
        <w:rPr>
          <w:rFonts w:hint="eastAsia"/>
        </w:rPr>
        <w:t>“承筐是将”的拼音虽然是一个简单的语言学标识，但它背后承载着丰富的历史文化内涵。通过对这一短语的学习和理解，我们不仅能够更好地掌握汉语的发音规则，更能深刻体会到中国古代礼仪文化的博大精深。这不仅是对中国传统文化的一种继承和发展，也是促进现代社会和谐人际关系建设的重要资源。希望每一位读者都能从“承筐是将”中找到属于自己的感悟，并将其融入到日常生活中去。</w:t>
      </w:r>
    </w:p>
    <w:p w14:paraId="4F7FA9E9" w14:textId="77777777" w:rsidR="00CE164A" w:rsidRDefault="00CE164A">
      <w:pPr>
        <w:rPr>
          <w:rFonts w:hint="eastAsia"/>
        </w:rPr>
      </w:pPr>
    </w:p>
    <w:p w14:paraId="3C714E43" w14:textId="77777777" w:rsidR="00CE164A" w:rsidRDefault="00CE164A">
      <w:pPr>
        <w:rPr>
          <w:rFonts w:hint="eastAsia"/>
        </w:rPr>
      </w:pPr>
      <w:r>
        <w:rPr>
          <w:rFonts w:hint="eastAsia"/>
        </w:rPr>
        <w:t>本文是由懂得生活网（dongdeshenghuo.com）为大家创作</w:t>
      </w:r>
    </w:p>
    <w:p w14:paraId="06C4E69B" w14:textId="55EB3C33" w:rsidR="00342830" w:rsidRDefault="00342830"/>
    <w:sectPr w:rsidR="00342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30"/>
    <w:rsid w:val="002D2887"/>
    <w:rsid w:val="00342830"/>
    <w:rsid w:val="00CE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7FE1BE-241D-4CD5-A0FD-527DB897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830"/>
    <w:rPr>
      <w:rFonts w:cstheme="majorBidi"/>
      <w:color w:val="2F5496" w:themeColor="accent1" w:themeShade="BF"/>
      <w:sz w:val="28"/>
      <w:szCs w:val="28"/>
    </w:rPr>
  </w:style>
  <w:style w:type="character" w:customStyle="1" w:styleId="50">
    <w:name w:val="标题 5 字符"/>
    <w:basedOn w:val="a0"/>
    <w:link w:val="5"/>
    <w:uiPriority w:val="9"/>
    <w:semiHidden/>
    <w:rsid w:val="00342830"/>
    <w:rPr>
      <w:rFonts w:cstheme="majorBidi"/>
      <w:color w:val="2F5496" w:themeColor="accent1" w:themeShade="BF"/>
      <w:sz w:val="24"/>
    </w:rPr>
  </w:style>
  <w:style w:type="character" w:customStyle="1" w:styleId="60">
    <w:name w:val="标题 6 字符"/>
    <w:basedOn w:val="a0"/>
    <w:link w:val="6"/>
    <w:uiPriority w:val="9"/>
    <w:semiHidden/>
    <w:rsid w:val="00342830"/>
    <w:rPr>
      <w:rFonts w:cstheme="majorBidi"/>
      <w:b/>
      <w:bCs/>
      <w:color w:val="2F5496" w:themeColor="accent1" w:themeShade="BF"/>
    </w:rPr>
  </w:style>
  <w:style w:type="character" w:customStyle="1" w:styleId="70">
    <w:name w:val="标题 7 字符"/>
    <w:basedOn w:val="a0"/>
    <w:link w:val="7"/>
    <w:uiPriority w:val="9"/>
    <w:semiHidden/>
    <w:rsid w:val="00342830"/>
    <w:rPr>
      <w:rFonts w:cstheme="majorBidi"/>
      <w:b/>
      <w:bCs/>
      <w:color w:val="595959" w:themeColor="text1" w:themeTint="A6"/>
    </w:rPr>
  </w:style>
  <w:style w:type="character" w:customStyle="1" w:styleId="80">
    <w:name w:val="标题 8 字符"/>
    <w:basedOn w:val="a0"/>
    <w:link w:val="8"/>
    <w:uiPriority w:val="9"/>
    <w:semiHidden/>
    <w:rsid w:val="00342830"/>
    <w:rPr>
      <w:rFonts w:cstheme="majorBidi"/>
      <w:color w:val="595959" w:themeColor="text1" w:themeTint="A6"/>
    </w:rPr>
  </w:style>
  <w:style w:type="character" w:customStyle="1" w:styleId="90">
    <w:name w:val="标题 9 字符"/>
    <w:basedOn w:val="a0"/>
    <w:link w:val="9"/>
    <w:uiPriority w:val="9"/>
    <w:semiHidden/>
    <w:rsid w:val="00342830"/>
    <w:rPr>
      <w:rFonts w:eastAsiaTheme="majorEastAsia" w:cstheme="majorBidi"/>
      <w:color w:val="595959" w:themeColor="text1" w:themeTint="A6"/>
    </w:rPr>
  </w:style>
  <w:style w:type="paragraph" w:styleId="a3">
    <w:name w:val="Title"/>
    <w:basedOn w:val="a"/>
    <w:next w:val="a"/>
    <w:link w:val="a4"/>
    <w:uiPriority w:val="10"/>
    <w:qFormat/>
    <w:rsid w:val="00342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830"/>
    <w:pPr>
      <w:spacing w:before="160"/>
      <w:jc w:val="center"/>
    </w:pPr>
    <w:rPr>
      <w:i/>
      <w:iCs/>
      <w:color w:val="404040" w:themeColor="text1" w:themeTint="BF"/>
    </w:rPr>
  </w:style>
  <w:style w:type="character" w:customStyle="1" w:styleId="a8">
    <w:name w:val="引用 字符"/>
    <w:basedOn w:val="a0"/>
    <w:link w:val="a7"/>
    <w:uiPriority w:val="29"/>
    <w:rsid w:val="00342830"/>
    <w:rPr>
      <w:i/>
      <w:iCs/>
      <w:color w:val="404040" w:themeColor="text1" w:themeTint="BF"/>
    </w:rPr>
  </w:style>
  <w:style w:type="paragraph" w:styleId="a9">
    <w:name w:val="List Paragraph"/>
    <w:basedOn w:val="a"/>
    <w:uiPriority w:val="34"/>
    <w:qFormat/>
    <w:rsid w:val="00342830"/>
    <w:pPr>
      <w:ind w:left="720"/>
      <w:contextualSpacing/>
    </w:pPr>
  </w:style>
  <w:style w:type="character" w:styleId="aa">
    <w:name w:val="Intense Emphasis"/>
    <w:basedOn w:val="a0"/>
    <w:uiPriority w:val="21"/>
    <w:qFormat/>
    <w:rsid w:val="00342830"/>
    <w:rPr>
      <w:i/>
      <w:iCs/>
      <w:color w:val="2F5496" w:themeColor="accent1" w:themeShade="BF"/>
    </w:rPr>
  </w:style>
  <w:style w:type="paragraph" w:styleId="ab">
    <w:name w:val="Intense Quote"/>
    <w:basedOn w:val="a"/>
    <w:next w:val="a"/>
    <w:link w:val="ac"/>
    <w:uiPriority w:val="30"/>
    <w:qFormat/>
    <w:rsid w:val="00342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830"/>
    <w:rPr>
      <w:i/>
      <w:iCs/>
      <w:color w:val="2F5496" w:themeColor="accent1" w:themeShade="BF"/>
    </w:rPr>
  </w:style>
  <w:style w:type="character" w:styleId="ad">
    <w:name w:val="Intense Reference"/>
    <w:basedOn w:val="a0"/>
    <w:uiPriority w:val="32"/>
    <w:qFormat/>
    <w:rsid w:val="00342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2025-06-01T13:57:00Z</dcterms:created>
  <dcterms:modified xsi:type="dcterms:W3CDTF">2025-06-01T13:57:00Z</dcterms:modified>
</cp:coreProperties>
</file>