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6E28F" w14:textId="77777777" w:rsidR="00D0236B" w:rsidRDefault="00D0236B">
      <w:pPr>
        <w:rPr>
          <w:rFonts w:hint="eastAsia"/>
        </w:rPr>
      </w:pPr>
    </w:p>
    <w:p w14:paraId="7DFF4CB2" w14:textId="77777777" w:rsidR="00D0236B" w:rsidRDefault="00D0236B">
      <w:pPr>
        <w:rPr>
          <w:rFonts w:hint="eastAsia"/>
        </w:rPr>
      </w:pPr>
      <w:r>
        <w:rPr>
          <w:rFonts w:hint="eastAsia"/>
        </w:rPr>
        <w:tab/>
        <w:t>戳的拼音是三的拼音节吗</w:t>
      </w:r>
    </w:p>
    <w:p w14:paraId="78E7BBCE" w14:textId="77777777" w:rsidR="00D0236B" w:rsidRDefault="00D0236B">
      <w:pPr>
        <w:rPr>
          <w:rFonts w:hint="eastAsia"/>
        </w:rPr>
      </w:pPr>
    </w:p>
    <w:p w14:paraId="0538C609" w14:textId="77777777" w:rsidR="00D0236B" w:rsidRDefault="00D0236B">
      <w:pPr>
        <w:rPr>
          <w:rFonts w:hint="eastAsia"/>
        </w:rPr>
      </w:pPr>
    </w:p>
    <w:p w14:paraId="43CA37AE" w14:textId="77777777" w:rsidR="00D0236B" w:rsidRDefault="00D0236B">
      <w:pPr>
        <w:rPr>
          <w:rFonts w:hint="eastAsia"/>
        </w:rPr>
      </w:pPr>
      <w:r>
        <w:rPr>
          <w:rFonts w:hint="eastAsia"/>
        </w:rPr>
        <w:tab/>
        <w:t>在汉语学习过程中，很多人可能会对某些汉字的拼音产生疑问。其中一个有趣的例子就是“戳”这个字是否与数字“三”的某个拼音节相同。我们需要明确一点，“戳”的拼音是“chuō”，而数字“三”的拼音则是“sān”。因此，从表面上看，这两个词的发音并不相同。</w:t>
      </w:r>
    </w:p>
    <w:p w14:paraId="4A1AAAEA" w14:textId="77777777" w:rsidR="00D0236B" w:rsidRDefault="00D0236B">
      <w:pPr>
        <w:rPr>
          <w:rFonts w:hint="eastAsia"/>
        </w:rPr>
      </w:pPr>
    </w:p>
    <w:p w14:paraId="4EB6FC00" w14:textId="77777777" w:rsidR="00D0236B" w:rsidRDefault="00D0236B">
      <w:pPr>
        <w:rPr>
          <w:rFonts w:hint="eastAsia"/>
        </w:rPr>
      </w:pPr>
    </w:p>
    <w:p w14:paraId="427AA71F" w14:textId="77777777" w:rsidR="00D0236B" w:rsidRDefault="00D0236B">
      <w:pPr>
        <w:rPr>
          <w:rFonts w:hint="eastAsia"/>
        </w:rPr>
      </w:pPr>
    </w:p>
    <w:p w14:paraId="5FE9CF9E" w14:textId="77777777" w:rsidR="00D0236B" w:rsidRDefault="00D0236B">
      <w:pPr>
        <w:rPr>
          <w:rFonts w:hint="eastAsia"/>
        </w:rPr>
      </w:pPr>
      <w:r>
        <w:rPr>
          <w:rFonts w:hint="eastAsia"/>
        </w:rPr>
        <w:tab/>
        <w:t>深入理解“戳”的含义及其发音</w:t>
      </w:r>
    </w:p>
    <w:p w14:paraId="44B3DAD4" w14:textId="77777777" w:rsidR="00D0236B" w:rsidRDefault="00D0236B">
      <w:pPr>
        <w:rPr>
          <w:rFonts w:hint="eastAsia"/>
        </w:rPr>
      </w:pPr>
    </w:p>
    <w:p w14:paraId="76BA8D5A" w14:textId="77777777" w:rsidR="00D0236B" w:rsidRDefault="00D0236B">
      <w:pPr>
        <w:rPr>
          <w:rFonts w:hint="eastAsia"/>
        </w:rPr>
      </w:pPr>
    </w:p>
    <w:p w14:paraId="343DDDE6" w14:textId="77777777" w:rsidR="00D0236B" w:rsidRDefault="00D0236B">
      <w:pPr>
        <w:rPr>
          <w:rFonts w:hint="eastAsia"/>
        </w:rPr>
      </w:pPr>
      <w:r>
        <w:rPr>
          <w:rFonts w:hint="eastAsia"/>
        </w:rPr>
        <w:tab/>
        <w:t>“戳”字属于动词，通常用来描述用尖锐物体刺入或穿透某物的动作，例如：“他不小心用针戳到了自己的手指。”在汉语拼音中，“戳”由声母“ch”和韵母“uō”组成，构成了一个完整的音节“chuō”。了解其正确的读音有助于避免在口语交流中的误解。</w:t>
      </w:r>
    </w:p>
    <w:p w14:paraId="16417887" w14:textId="77777777" w:rsidR="00D0236B" w:rsidRDefault="00D0236B">
      <w:pPr>
        <w:rPr>
          <w:rFonts w:hint="eastAsia"/>
        </w:rPr>
      </w:pPr>
    </w:p>
    <w:p w14:paraId="3341AD45" w14:textId="77777777" w:rsidR="00D0236B" w:rsidRDefault="00D0236B">
      <w:pPr>
        <w:rPr>
          <w:rFonts w:hint="eastAsia"/>
        </w:rPr>
      </w:pPr>
    </w:p>
    <w:p w14:paraId="30EF0780" w14:textId="77777777" w:rsidR="00D0236B" w:rsidRDefault="00D0236B">
      <w:pPr>
        <w:rPr>
          <w:rFonts w:hint="eastAsia"/>
        </w:rPr>
      </w:pPr>
    </w:p>
    <w:p w14:paraId="50602955" w14:textId="77777777" w:rsidR="00D0236B" w:rsidRDefault="00D0236B">
      <w:pPr>
        <w:rPr>
          <w:rFonts w:hint="eastAsia"/>
        </w:rPr>
      </w:pPr>
      <w:r>
        <w:rPr>
          <w:rFonts w:hint="eastAsia"/>
        </w:rPr>
        <w:tab/>
        <w:t>探讨“三”的拼音结构</w:t>
      </w:r>
    </w:p>
    <w:p w14:paraId="72F57710" w14:textId="77777777" w:rsidR="00D0236B" w:rsidRDefault="00D0236B">
      <w:pPr>
        <w:rPr>
          <w:rFonts w:hint="eastAsia"/>
        </w:rPr>
      </w:pPr>
    </w:p>
    <w:p w14:paraId="79AA52E0" w14:textId="77777777" w:rsidR="00D0236B" w:rsidRDefault="00D0236B">
      <w:pPr>
        <w:rPr>
          <w:rFonts w:hint="eastAsia"/>
        </w:rPr>
      </w:pPr>
    </w:p>
    <w:p w14:paraId="55A787A8" w14:textId="77777777" w:rsidR="00D0236B" w:rsidRDefault="00D0236B">
      <w:pPr>
        <w:rPr>
          <w:rFonts w:hint="eastAsia"/>
        </w:rPr>
      </w:pPr>
      <w:r>
        <w:rPr>
          <w:rFonts w:hint="eastAsia"/>
        </w:rPr>
        <w:tab/>
        <w:t>另一方面，“三”作为中文里的基本数字之一，表示数量的概念。它的拼音“sān”包含了声母“s”和韵母“ān”。通过对比可以看出，“戳”和“三”的拼音不仅声母不同，韵母也有所区别。这表明它们在发音上具有明显的差异。</w:t>
      </w:r>
    </w:p>
    <w:p w14:paraId="44B78DF4" w14:textId="77777777" w:rsidR="00D0236B" w:rsidRDefault="00D0236B">
      <w:pPr>
        <w:rPr>
          <w:rFonts w:hint="eastAsia"/>
        </w:rPr>
      </w:pPr>
    </w:p>
    <w:p w14:paraId="79567643" w14:textId="77777777" w:rsidR="00D0236B" w:rsidRDefault="00D0236B">
      <w:pPr>
        <w:rPr>
          <w:rFonts w:hint="eastAsia"/>
        </w:rPr>
      </w:pPr>
    </w:p>
    <w:p w14:paraId="000BA4B2" w14:textId="77777777" w:rsidR="00D0236B" w:rsidRDefault="00D0236B">
      <w:pPr>
        <w:rPr>
          <w:rFonts w:hint="eastAsia"/>
        </w:rPr>
      </w:pPr>
    </w:p>
    <w:p w14:paraId="4D78FF05" w14:textId="77777777" w:rsidR="00D0236B" w:rsidRDefault="00D0236B">
      <w:pPr>
        <w:rPr>
          <w:rFonts w:hint="eastAsia"/>
        </w:rPr>
      </w:pPr>
      <w:r>
        <w:rPr>
          <w:rFonts w:hint="eastAsia"/>
        </w:rPr>
        <w:tab/>
        <w:t>为何会有人将两者混淆？</w:t>
      </w:r>
    </w:p>
    <w:p w14:paraId="5C6BF213" w14:textId="77777777" w:rsidR="00D0236B" w:rsidRDefault="00D0236B">
      <w:pPr>
        <w:rPr>
          <w:rFonts w:hint="eastAsia"/>
        </w:rPr>
      </w:pPr>
    </w:p>
    <w:p w14:paraId="1557CF54" w14:textId="77777777" w:rsidR="00D0236B" w:rsidRDefault="00D0236B">
      <w:pPr>
        <w:rPr>
          <w:rFonts w:hint="eastAsia"/>
        </w:rPr>
      </w:pPr>
    </w:p>
    <w:p w14:paraId="5B46ABD9" w14:textId="77777777" w:rsidR="00D0236B" w:rsidRDefault="00D0236B">
      <w:pPr>
        <w:rPr>
          <w:rFonts w:hint="eastAsia"/>
        </w:rPr>
      </w:pPr>
      <w:r>
        <w:rPr>
          <w:rFonts w:hint="eastAsia"/>
        </w:rPr>
        <w:tab/>
        <w:t>尽管“戳”和“三”的拼音明显不同，但初学者有时可能会因为相似的发音或者不完全熟悉的语境而感到困惑。比如，在快速对话中，如果说话者的发音不够清晰，听者可能就会误以为听到的是另一个相近的音节。由于汉语中有许多同音异义词，这也增加了学习者记忆和区分的难度。</w:t>
      </w:r>
    </w:p>
    <w:p w14:paraId="22737F9B" w14:textId="77777777" w:rsidR="00D0236B" w:rsidRDefault="00D0236B">
      <w:pPr>
        <w:rPr>
          <w:rFonts w:hint="eastAsia"/>
        </w:rPr>
      </w:pPr>
    </w:p>
    <w:p w14:paraId="62DCD264" w14:textId="77777777" w:rsidR="00D0236B" w:rsidRDefault="00D0236B">
      <w:pPr>
        <w:rPr>
          <w:rFonts w:hint="eastAsia"/>
        </w:rPr>
      </w:pPr>
    </w:p>
    <w:p w14:paraId="6D6CC01D" w14:textId="77777777" w:rsidR="00D0236B" w:rsidRDefault="00D0236B">
      <w:pPr>
        <w:rPr>
          <w:rFonts w:hint="eastAsia"/>
        </w:rPr>
      </w:pPr>
    </w:p>
    <w:p w14:paraId="7655ABAA" w14:textId="77777777" w:rsidR="00D0236B" w:rsidRDefault="00D0236B">
      <w:pPr>
        <w:rPr>
          <w:rFonts w:hint="eastAsia"/>
        </w:rPr>
      </w:pPr>
      <w:r>
        <w:rPr>
          <w:rFonts w:hint="eastAsia"/>
        </w:rPr>
        <w:tab/>
        <w:t>如何正确区分这些易混词汇？</w:t>
      </w:r>
    </w:p>
    <w:p w14:paraId="6AC0DF0A" w14:textId="77777777" w:rsidR="00D0236B" w:rsidRDefault="00D0236B">
      <w:pPr>
        <w:rPr>
          <w:rFonts w:hint="eastAsia"/>
        </w:rPr>
      </w:pPr>
    </w:p>
    <w:p w14:paraId="2CC4C445" w14:textId="77777777" w:rsidR="00D0236B" w:rsidRDefault="00D0236B">
      <w:pPr>
        <w:rPr>
          <w:rFonts w:hint="eastAsia"/>
        </w:rPr>
      </w:pPr>
    </w:p>
    <w:p w14:paraId="09195F09" w14:textId="77777777" w:rsidR="00D0236B" w:rsidRDefault="00D0236B">
      <w:pPr>
        <w:rPr>
          <w:rFonts w:hint="eastAsia"/>
        </w:rPr>
      </w:pPr>
      <w:r>
        <w:rPr>
          <w:rFonts w:hint="eastAsia"/>
        </w:rPr>
        <w:tab/>
        <w:t>为了更好地掌握汉语，尤其是对于非母语使用者来说，多听、多说是非常重要的。可以通过观看中文节目、收听广播或者与讲汉语的朋友交流来提高听力理解能力。利用拼音学习工具或应用程序也是个不错的选择，它们可以帮助你更准确地学习和练习汉语发音。</w:t>
      </w:r>
    </w:p>
    <w:p w14:paraId="48F76315" w14:textId="77777777" w:rsidR="00D0236B" w:rsidRDefault="00D0236B">
      <w:pPr>
        <w:rPr>
          <w:rFonts w:hint="eastAsia"/>
        </w:rPr>
      </w:pPr>
    </w:p>
    <w:p w14:paraId="18C9260A" w14:textId="77777777" w:rsidR="00D0236B" w:rsidRDefault="00D0236B">
      <w:pPr>
        <w:rPr>
          <w:rFonts w:hint="eastAsia"/>
        </w:rPr>
      </w:pPr>
    </w:p>
    <w:p w14:paraId="5D12F1F8" w14:textId="77777777" w:rsidR="00D0236B" w:rsidRDefault="00D0236B">
      <w:pPr>
        <w:rPr>
          <w:rFonts w:hint="eastAsia"/>
        </w:rPr>
      </w:pPr>
      <w:r>
        <w:rPr>
          <w:rFonts w:hint="eastAsia"/>
        </w:rPr>
        <w:t>本文是由懂得生活网（dongdeshenghuo.com）为大家创作</w:t>
      </w:r>
    </w:p>
    <w:p w14:paraId="4ED53EA5" w14:textId="77C509B9" w:rsidR="005247D1" w:rsidRDefault="005247D1"/>
    <w:sectPr w:rsidR="005247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D1"/>
    <w:rsid w:val="002D2887"/>
    <w:rsid w:val="005247D1"/>
    <w:rsid w:val="00D02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36127B-2B10-4F89-BB08-64B39640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7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7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7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7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7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7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7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7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7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7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7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7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7D1"/>
    <w:rPr>
      <w:rFonts w:cstheme="majorBidi"/>
      <w:color w:val="2F5496" w:themeColor="accent1" w:themeShade="BF"/>
      <w:sz w:val="28"/>
      <w:szCs w:val="28"/>
    </w:rPr>
  </w:style>
  <w:style w:type="character" w:customStyle="1" w:styleId="50">
    <w:name w:val="标题 5 字符"/>
    <w:basedOn w:val="a0"/>
    <w:link w:val="5"/>
    <w:uiPriority w:val="9"/>
    <w:semiHidden/>
    <w:rsid w:val="005247D1"/>
    <w:rPr>
      <w:rFonts w:cstheme="majorBidi"/>
      <w:color w:val="2F5496" w:themeColor="accent1" w:themeShade="BF"/>
      <w:sz w:val="24"/>
    </w:rPr>
  </w:style>
  <w:style w:type="character" w:customStyle="1" w:styleId="60">
    <w:name w:val="标题 6 字符"/>
    <w:basedOn w:val="a0"/>
    <w:link w:val="6"/>
    <w:uiPriority w:val="9"/>
    <w:semiHidden/>
    <w:rsid w:val="005247D1"/>
    <w:rPr>
      <w:rFonts w:cstheme="majorBidi"/>
      <w:b/>
      <w:bCs/>
      <w:color w:val="2F5496" w:themeColor="accent1" w:themeShade="BF"/>
    </w:rPr>
  </w:style>
  <w:style w:type="character" w:customStyle="1" w:styleId="70">
    <w:name w:val="标题 7 字符"/>
    <w:basedOn w:val="a0"/>
    <w:link w:val="7"/>
    <w:uiPriority w:val="9"/>
    <w:semiHidden/>
    <w:rsid w:val="005247D1"/>
    <w:rPr>
      <w:rFonts w:cstheme="majorBidi"/>
      <w:b/>
      <w:bCs/>
      <w:color w:val="595959" w:themeColor="text1" w:themeTint="A6"/>
    </w:rPr>
  </w:style>
  <w:style w:type="character" w:customStyle="1" w:styleId="80">
    <w:name w:val="标题 8 字符"/>
    <w:basedOn w:val="a0"/>
    <w:link w:val="8"/>
    <w:uiPriority w:val="9"/>
    <w:semiHidden/>
    <w:rsid w:val="005247D1"/>
    <w:rPr>
      <w:rFonts w:cstheme="majorBidi"/>
      <w:color w:val="595959" w:themeColor="text1" w:themeTint="A6"/>
    </w:rPr>
  </w:style>
  <w:style w:type="character" w:customStyle="1" w:styleId="90">
    <w:name w:val="标题 9 字符"/>
    <w:basedOn w:val="a0"/>
    <w:link w:val="9"/>
    <w:uiPriority w:val="9"/>
    <w:semiHidden/>
    <w:rsid w:val="005247D1"/>
    <w:rPr>
      <w:rFonts w:eastAsiaTheme="majorEastAsia" w:cstheme="majorBidi"/>
      <w:color w:val="595959" w:themeColor="text1" w:themeTint="A6"/>
    </w:rPr>
  </w:style>
  <w:style w:type="paragraph" w:styleId="a3">
    <w:name w:val="Title"/>
    <w:basedOn w:val="a"/>
    <w:next w:val="a"/>
    <w:link w:val="a4"/>
    <w:uiPriority w:val="10"/>
    <w:qFormat/>
    <w:rsid w:val="005247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7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7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7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7D1"/>
    <w:pPr>
      <w:spacing w:before="160"/>
      <w:jc w:val="center"/>
    </w:pPr>
    <w:rPr>
      <w:i/>
      <w:iCs/>
      <w:color w:val="404040" w:themeColor="text1" w:themeTint="BF"/>
    </w:rPr>
  </w:style>
  <w:style w:type="character" w:customStyle="1" w:styleId="a8">
    <w:name w:val="引用 字符"/>
    <w:basedOn w:val="a0"/>
    <w:link w:val="a7"/>
    <w:uiPriority w:val="29"/>
    <w:rsid w:val="005247D1"/>
    <w:rPr>
      <w:i/>
      <w:iCs/>
      <w:color w:val="404040" w:themeColor="text1" w:themeTint="BF"/>
    </w:rPr>
  </w:style>
  <w:style w:type="paragraph" w:styleId="a9">
    <w:name w:val="List Paragraph"/>
    <w:basedOn w:val="a"/>
    <w:uiPriority w:val="34"/>
    <w:qFormat/>
    <w:rsid w:val="005247D1"/>
    <w:pPr>
      <w:ind w:left="720"/>
      <w:contextualSpacing/>
    </w:pPr>
  </w:style>
  <w:style w:type="character" w:styleId="aa">
    <w:name w:val="Intense Emphasis"/>
    <w:basedOn w:val="a0"/>
    <w:uiPriority w:val="21"/>
    <w:qFormat/>
    <w:rsid w:val="005247D1"/>
    <w:rPr>
      <w:i/>
      <w:iCs/>
      <w:color w:val="2F5496" w:themeColor="accent1" w:themeShade="BF"/>
    </w:rPr>
  </w:style>
  <w:style w:type="paragraph" w:styleId="ab">
    <w:name w:val="Intense Quote"/>
    <w:basedOn w:val="a"/>
    <w:next w:val="a"/>
    <w:link w:val="ac"/>
    <w:uiPriority w:val="30"/>
    <w:qFormat/>
    <w:rsid w:val="00524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7D1"/>
    <w:rPr>
      <w:i/>
      <w:iCs/>
      <w:color w:val="2F5496" w:themeColor="accent1" w:themeShade="BF"/>
    </w:rPr>
  </w:style>
  <w:style w:type="character" w:styleId="ad">
    <w:name w:val="Intense Reference"/>
    <w:basedOn w:val="a0"/>
    <w:uiPriority w:val="32"/>
    <w:qFormat/>
    <w:rsid w:val="005247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