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CEC8A8" w14:textId="77777777" w:rsidR="00671188" w:rsidRDefault="00671188">
      <w:pPr>
        <w:rPr>
          <w:rFonts w:hint="eastAsia"/>
        </w:rPr>
      </w:pPr>
      <w:r>
        <w:rPr>
          <w:rFonts w:hint="eastAsia"/>
        </w:rPr>
        <w:t>cuo yi xia</w:t>
      </w:r>
    </w:p>
    <w:p w14:paraId="0645537B" w14:textId="77777777" w:rsidR="00671188" w:rsidRDefault="00671188">
      <w:pPr>
        <w:rPr>
          <w:rFonts w:hint="eastAsia"/>
        </w:rPr>
      </w:pPr>
      <w:r>
        <w:rPr>
          <w:rFonts w:hint="eastAsia"/>
        </w:rPr>
        <w:t>在汉语拼音中，“戳一下”的拼音是“cuo yi xia”。这个简单的动作，在日常生活中非常常见，它代表了一种轻柔的接触方式，通常不带有侵略性或伤害意图。当人们想要引起他人的注意或者与人进行友好互动时，可能会用到这样的动作。比如，在朋友背后轻轻一戳，以提醒他们某件事情，或是表达一种亲昵的情感。</w:t>
      </w:r>
    </w:p>
    <w:p w14:paraId="1B09C83E" w14:textId="77777777" w:rsidR="00671188" w:rsidRDefault="00671188">
      <w:pPr>
        <w:rPr>
          <w:rFonts w:hint="eastAsia"/>
        </w:rPr>
      </w:pPr>
    </w:p>
    <w:p w14:paraId="640AFD87" w14:textId="77777777" w:rsidR="00671188" w:rsidRDefault="00671188">
      <w:pPr>
        <w:rPr>
          <w:rFonts w:hint="eastAsia"/>
        </w:rPr>
      </w:pPr>
      <w:r>
        <w:rPr>
          <w:rFonts w:hint="eastAsia"/>
        </w:rPr>
        <w:t xml:space="preserve"> </w:t>
      </w:r>
    </w:p>
    <w:p w14:paraId="4F322F21" w14:textId="77777777" w:rsidR="00671188" w:rsidRDefault="00671188">
      <w:pPr>
        <w:rPr>
          <w:rFonts w:hint="eastAsia"/>
        </w:rPr>
      </w:pPr>
      <w:r>
        <w:rPr>
          <w:rFonts w:hint="eastAsia"/>
        </w:rPr>
        <w:t>沟通中的微妙信号</w:t>
      </w:r>
    </w:p>
    <w:p w14:paraId="4F446706" w14:textId="77777777" w:rsidR="00671188" w:rsidRDefault="00671188">
      <w:pPr>
        <w:rPr>
          <w:rFonts w:hint="eastAsia"/>
        </w:rPr>
      </w:pPr>
      <w:r>
        <w:rPr>
          <w:rFonts w:hint="eastAsia"/>
        </w:rPr>
        <w:t>“戳一下”作为非语言沟通的一部分，传达的信息往往取决于上下文环境和双方的关系。在一些文化背景下，这种身体上的轻微触碰可以被视为亲密关系的一种体现；而在其他情况下，则可能只是随意且友好的举动。然而，并不是所有地方都对这一行为持开放态度。因此，在跨文化交流中，理解不同文化对于个人空间和肢体接触的态度非常重要。</w:t>
      </w:r>
    </w:p>
    <w:p w14:paraId="0D83250E" w14:textId="77777777" w:rsidR="00671188" w:rsidRDefault="00671188">
      <w:pPr>
        <w:rPr>
          <w:rFonts w:hint="eastAsia"/>
        </w:rPr>
      </w:pPr>
    </w:p>
    <w:p w14:paraId="2B782A76" w14:textId="77777777" w:rsidR="00671188" w:rsidRDefault="00671188">
      <w:pPr>
        <w:rPr>
          <w:rFonts w:hint="eastAsia"/>
        </w:rPr>
      </w:pPr>
      <w:r>
        <w:rPr>
          <w:rFonts w:hint="eastAsia"/>
        </w:rPr>
        <w:t xml:space="preserve"> </w:t>
      </w:r>
    </w:p>
    <w:p w14:paraId="275DC662" w14:textId="77777777" w:rsidR="00671188" w:rsidRDefault="00671188">
      <w:pPr>
        <w:rPr>
          <w:rFonts w:hint="eastAsia"/>
        </w:rPr>
      </w:pPr>
      <w:r>
        <w:rPr>
          <w:rFonts w:hint="eastAsia"/>
        </w:rPr>
        <w:t>从心理学角度看戳一下</w:t>
      </w:r>
    </w:p>
    <w:p w14:paraId="644F293E" w14:textId="77777777" w:rsidR="00671188" w:rsidRDefault="00671188">
      <w:pPr>
        <w:rPr>
          <w:rFonts w:hint="eastAsia"/>
        </w:rPr>
      </w:pPr>
      <w:r>
        <w:rPr>
          <w:rFonts w:hint="eastAsia"/>
        </w:rPr>
        <w:t>从心理学角度来看，“戳一下”还可以被解释为一种寻求回应的行为。人类天生就有渴望被关注的需求，通过这种方式，我们可以试探对方是否愿意给予我们更多的时间和注意力。这也是一种低风险的社交尝试——如果对方不喜欢这样的互动，通常可以通过微笑或简单地避开来表示，而不至于造成严重的冲突。</w:t>
      </w:r>
    </w:p>
    <w:p w14:paraId="0A849170" w14:textId="77777777" w:rsidR="00671188" w:rsidRDefault="00671188">
      <w:pPr>
        <w:rPr>
          <w:rFonts w:hint="eastAsia"/>
        </w:rPr>
      </w:pPr>
    </w:p>
    <w:p w14:paraId="2503858E" w14:textId="77777777" w:rsidR="00671188" w:rsidRDefault="00671188">
      <w:pPr>
        <w:rPr>
          <w:rFonts w:hint="eastAsia"/>
        </w:rPr>
      </w:pPr>
      <w:r>
        <w:rPr>
          <w:rFonts w:hint="eastAsia"/>
        </w:rPr>
        <w:t xml:space="preserve"> </w:t>
      </w:r>
    </w:p>
    <w:p w14:paraId="659813BE" w14:textId="77777777" w:rsidR="00671188" w:rsidRDefault="00671188">
      <w:pPr>
        <w:rPr>
          <w:rFonts w:hint="eastAsia"/>
        </w:rPr>
      </w:pPr>
      <w:r>
        <w:rPr>
          <w:rFonts w:hint="eastAsia"/>
        </w:rPr>
        <w:t>数字时代下的戳一下</w:t>
      </w:r>
    </w:p>
    <w:p w14:paraId="0FC22907" w14:textId="77777777" w:rsidR="00671188" w:rsidRDefault="00671188">
      <w:pPr>
        <w:rPr>
          <w:rFonts w:hint="eastAsia"/>
        </w:rPr>
      </w:pPr>
      <w:r>
        <w:rPr>
          <w:rFonts w:hint="eastAsia"/>
        </w:rPr>
        <w:t>随着社交媒体和即时通讯软件的发展，“戳一下”也有了新的含义。在网络上，用户可以通过点击某个图标来“戳”他们的朋友，以此作为一种轻松快捷的打招呼方式。这种虚拟形式保留了传统意义上的亲切感，同时也适应了现代社会快节奏的生活方式。它还成为了网络社交礼仪的一部分，帮助人们维持友谊并保持联系。</w:t>
      </w:r>
    </w:p>
    <w:p w14:paraId="469CF580" w14:textId="77777777" w:rsidR="00671188" w:rsidRDefault="00671188">
      <w:pPr>
        <w:rPr>
          <w:rFonts w:hint="eastAsia"/>
        </w:rPr>
      </w:pPr>
    </w:p>
    <w:p w14:paraId="52C54EE4" w14:textId="77777777" w:rsidR="00671188" w:rsidRDefault="00671188">
      <w:pPr>
        <w:rPr>
          <w:rFonts w:hint="eastAsia"/>
        </w:rPr>
      </w:pPr>
      <w:r>
        <w:rPr>
          <w:rFonts w:hint="eastAsia"/>
        </w:rPr>
        <w:t xml:space="preserve"> </w:t>
      </w:r>
    </w:p>
    <w:p w14:paraId="500DFB63" w14:textId="77777777" w:rsidR="00671188" w:rsidRDefault="00671188">
      <w:pPr>
        <w:rPr>
          <w:rFonts w:hint="eastAsia"/>
        </w:rPr>
      </w:pPr>
      <w:r>
        <w:rPr>
          <w:rFonts w:hint="eastAsia"/>
        </w:rPr>
        <w:t>最后的总结：超越物理界限的戳一下</w:t>
      </w:r>
    </w:p>
    <w:p w14:paraId="56863A2D" w14:textId="77777777" w:rsidR="00671188" w:rsidRDefault="00671188">
      <w:pPr>
        <w:rPr>
          <w:rFonts w:hint="eastAsia"/>
        </w:rPr>
      </w:pPr>
      <w:r>
        <w:rPr>
          <w:rFonts w:hint="eastAsia"/>
        </w:rPr>
        <w:t>无论是现实世界还是数字平台，“戳一下”都不仅仅是一个简单的动作。它承载着丰富的情感和社会意义，反映了人类交流的本质需求。在这个瞬息万变的时代里，尽管科技不断进步，但那些基本的人际交往元素依然保持着它们的重要性。所以，下一次当你想要与他人建立联系时，不妨试试这个充满温暖的小动作吧。</w:t>
      </w:r>
    </w:p>
    <w:p w14:paraId="2C338B5C" w14:textId="77777777" w:rsidR="00671188" w:rsidRDefault="00671188">
      <w:pPr>
        <w:rPr>
          <w:rFonts w:hint="eastAsia"/>
        </w:rPr>
      </w:pPr>
    </w:p>
    <w:p w14:paraId="5AC8E727" w14:textId="77777777" w:rsidR="00671188" w:rsidRDefault="0067118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AE07A1" w14:textId="507605CA" w:rsidR="006248CF" w:rsidRDefault="006248CF"/>
    <w:sectPr w:rsidR="006248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8CF"/>
    <w:rsid w:val="002D2887"/>
    <w:rsid w:val="006248CF"/>
    <w:rsid w:val="00671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9D349E-E50D-45F8-8B49-EAA64B8AC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48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48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48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48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48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48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48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48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48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48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48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48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48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48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48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48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48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48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48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48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48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48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48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48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48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48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48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48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48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2025-06-01T13:48:00Z</dcterms:created>
  <dcterms:modified xsi:type="dcterms:W3CDTF">2025-06-01T13:48:00Z</dcterms:modified>
</cp:coreProperties>
</file>