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94280" w14:textId="77777777" w:rsidR="00C32DD7" w:rsidRDefault="00C32DD7">
      <w:pPr>
        <w:rPr>
          <w:rFonts w:hint="eastAsia"/>
        </w:rPr>
      </w:pPr>
      <w:r>
        <w:rPr>
          <w:rFonts w:hint="eastAsia"/>
        </w:rPr>
        <w:t>成人的拼音速成学：简介</w:t>
      </w:r>
    </w:p>
    <w:p w14:paraId="559419EF" w14:textId="77777777" w:rsidR="00C32DD7" w:rsidRDefault="00C32DD7">
      <w:pPr>
        <w:rPr>
          <w:rFonts w:hint="eastAsia"/>
        </w:rPr>
      </w:pPr>
      <w:r>
        <w:rPr>
          <w:rFonts w:hint="eastAsia"/>
        </w:rPr>
        <w:t>在快速发展的现代社会，成人学习新技能的需求日益增长。对于那些想要提升普通话水平或学习中文作为第二语言的成年人来说，掌握汉语拼音是至关重要的一步。汉语拼音是一种基于拉丁字母的系统，用于标注汉字的发音，它不仅是中国儿童学习普通话的基础工具，也是成人学习者迅速上手汉语的有效方法。</w:t>
      </w:r>
    </w:p>
    <w:p w14:paraId="62F7F7FF" w14:textId="77777777" w:rsidR="00C32DD7" w:rsidRDefault="00C32DD7">
      <w:pPr>
        <w:rPr>
          <w:rFonts w:hint="eastAsia"/>
        </w:rPr>
      </w:pPr>
    </w:p>
    <w:p w14:paraId="257B9AEB" w14:textId="77777777" w:rsidR="00C32DD7" w:rsidRDefault="00C32DD7">
      <w:pPr>
        <w:rPr>
          <w:rFonts w:hint="eastAsia"/>
        </w:rPr>
      </w:pPr>
      <w:r>
        <w:rPr>
          <w:rFonts w:hint="eastAsia"/>
        </w:rPr>
        <w:t xml:space="preserve"> </w:t>
      </w:r>
    </w:p>
    <w:p w14:paraId="2F81E650" w14:textId="77777777" w:rsidR="00C32DD7" w:rsidRDefault="00C32DD7">
      <w:pPr>
        <w:rPr>
          <w:rFonts w:hint="eastAsia"/>
        </w:rPr>
      </w:pPr>
      <w:r>
        <w:rPr>
          <w:rFonts w:hint="eastAsia"/>
        </w:rPr>
        <w:t>为何选择成人拼音速成学？</w:t>
      </w:r>
    </w:p>
    <w:p w14:paraId="030D514E" w14:textId="77777777" w:rsidR="00C32DD7" w:rsidRDefault="00C32DD7">
      <w:pPr>
        <w:rPr>
          <w:rFonts w:hint="eastAsia"/>
        </w:rPr>
      </w:pPr>
      <w:r>
        <w:rPr>
          <w:rFonts w:hint="eastAsia"/>
        </w:rPr>
        <w:t>成人拼音速成学之所以受到欢迎，是因为它专门针对成年人的学习特点进行了优化。与儿童学习不同，成年人有更强的理解力和逻辑思维能力，他们能够更快地吸收规则和例外情况。成年人往往具有明确的学习目标，如提高职场竞争力、准备HSK考试或是为了旅游等实际需求。因此，一个高效的拼音速成课程将帮助学习者在短时间内达到他们的目的。</w:t>
      </w:r>
    </w:p>
    <w:p w14:paraId="38666AFB" w14:textId="77777777" w:rsidR="00C32DD7" w:rsidRDefault="00C32DD7">
      <w:pPr>
        <w:rPr>
          <w:rFonts w:hint="eastAsia"/>
        </w:rPr>
      </w:pPr>
    </w:p>
    <w:p w14:paraId="766A3952" w14:textId="77777777" w:rsidR="00C32DD7" w:rsidRDefault="00C32DD7">
      <w:pPr>
        <w:rPr>
          <w:rFonts w:hint="eastAsia"/>
        </w:rPr>
      </w:pPr>
      <w:r>
        <w:rPr>
          <w:rFonts w:hint="eastAsia"/>
        </w:rPr>
        <w:t xml:space="preserve"> </w:t>
      </w:r>
    </w:p>
    <w:p w14:paraId="1F5E1756" w14:textId="77777777" w:rsidR="00C32DD7" w:rsidRDefault="00C32DD7">
      <w:pPr>
        <w:rPr>
          <w:rFonts w:hint="eastAsia"/>
        </w:rPr>
      </w:pPr>
      <w:r>
        <w:rPr>
          <w:rFonts w:hint="eastAsia"/>
        </w:rPr>
        <w:t>拼音速成学的核心内容</w:t>
      </w:r>
    </w:p>
    <w:p w14:paraId="05025E70" w14:textId="77777777" w:rsidR="00C32DD7" w:rsidRDefault="00C32DD7">
      <w:pPr>
        <w:rPr>
          <w:rFonts w:hint="eastAsia"/>
        </w:rPr>
      </w:pPr>
      <w:r>
        <w:rPr>
          <w:rFonts w:hint="eastAsia"/>
        </w:rPr>
        <w:t>在成人拼音速成学中，重点在于简化和浓缩了拼音学习的关键要素。课程通常会涵盖声母、韵母、声调以及拼读规则等内容。通过大量的练习，包括听音辨音、模仿跟读和书写训练，学习者可以快速掌握每个音节的正确发音。也会介绍一些常见的拼音输入法，让学习者能够在电脑或手机上轻松地使用拼音进行中文文本输入。</w:t>
      </w:r>
    </w:p>
    <w:p w14:paraId="22E95429" w14:textId="77777777" w:rsidR="00C32DD7" w:rsidRDefault="00C32DD7">
      <w:pPr>
        <w:rPr>
          <w:rFonts w:hint="eastAsia"/>
        </w:rPr>
      </w:pPr>
    </w:p>
    <w:p w14:paraId="16C16899" w14:textId="77777777" w:rsidR="00C32DD7" w:rsidRDefault="00C32DD7">
      <w:pPr>
        <w:rPr>
          <w:rFonts w:hint="eastAsia"/>
        </w:rPr>
      </w:pPr>
      <w:r>
        <w:rPr>
          <w:rFonts w:hint="eastAsia"/>
        </w:rPr>
        <w:t xml:space="preserve"> </w:t>
      </w:r>
    </w:p>
    <w:p w14:paraId="02BC9CC7" w14:textId="77777777" w:rsidR="00C32DD7" w:rsidRDefault="00C32DD7">
      <w:pPr>
        <w:rPr>
          <w:rFonts w:hint="eastAsia"/>
        </w:rPr>
      </w:pPr>
      <w:r>
        <w:rPr>
          <w:rFonts w:hint="eastAsia"/>
        </w:rPr>
        <w:t>实践与应用的重要性</w:t>
      </w:r>
    </w:p>
    <w:p w14:paraId="0C2A1846" w14:textId="77777777" w:rsidR="00C32DD7" w:rsidRDefault="00C32DD7">
      <w:pPr>
        <w:rPr>
          <w:rFonts w:hint="eastAsia"/>
        </w:rPr>
      </w:pPr>
      <w:r>
        <w:rPr>
          <w:rFonts w:hint="eastAsia"/>
        </w:rPr>
        <w:t>除了理论知识，拼音速成学强调实践与应用。通过情景对话、角色扮演和小组讨论等活动，学习者可以在模拟真实交流环境中练习拼音。这种互动式学习不仅能增强记忆，还能提高口语表达能力，使学习者更加自信地用普通话沟通。利用多媒体资源，如音频文件、视频教程和在线测试，也可以丰富学习体验，增加趣味性。</w:t>
      </w:r>
    </w:p>
    <w:p w14:paraId="6D3E956A" w14:textId="77777777" w:rsidR="00C32DD7" w:rsidRDefault="00C32DD7">
      <w:pPr>
        <w:rPr>
          <w:rFonts w:hint="eastAsia"/>
        </w:rPr>
      </w:pPr>
    </w:p>
    <w:p w14:paraId="62C0B596" w14:textId="77777777" w:rsidR="00C32DD7" w:rsidRDefault="00C32DD7">
      <w:pPr>
        <w:rPr>
          <w:rFonts w:hint="eastAsia"/>
        </w:rPr>
      </w:pPr>
      <w:r>
        <w:rPr>
          <w:rFonts w:hint="eastAsia"/>
        </w:rPr>
        <w:t xml:space="preserve"> </w:t>
      </w:r>
    </w:p>
    <w:p w14:paraId="13AE9D81" w14:textId="77777777" w:rsidR="00C32DD7" w:rsidRDefault="00C32DD7">
      <w:pPr>
        <w:rPr>
          <w:rFonts w:hint="eastAsia"/>
        </w:rPr>
      </w:pPr>
      <w:r>
        <w:rPr>
          <w:rFonts w:hint="eastAsia"/>
        </w:rPr>
        <w:t>持续进步与自我评估</w:t>
      </w:r>
    </w:p>
    <w:p w14:paraId="28B37FE5" w14:textId="77777777" w:rsidR="00C32DD7" w:rsidRDefault="00C32DD7">
      <w:pPr>
        <w:rPr>
          <w:rFonts w:hint="eastAsia"/>
        </w:rPr>
      </w:pPr>
      <w:r>
        <w:rPr>
          <w:rFonts w:hint="eastAsia"/>
        </w:rPr>
        <w:t>为了确保长期的进步，成人拼音速成学还鼓励学习者定期进行自我评估。这可以通过设定个人学习目标、记录每日进展以及参加阶段性测试来实现。根据评估结果调整学习计划，有助于保持动力并发现需要加强的地方。最终，随着对拼音系统的熟练掌握，学习者将能更流畅地阅读、写作和说普通话，从而为深入学习中国文化打开一扇大门。</w:t>
      </w:r>
    </w:p>
    <w:p w14:paraId="34FCA952" w14:textId="77777777" w:rsidR="00C32DD7" w:rsidRDefault="00C32DD7">
      <w:pPr>
        <w:rPr>
          <w:rFonts w:hint="eastAsia"/>
        </w:rPr>
      </w:pPr>
    </w:p>
    <w:p w14:paraId="69F74AA4" w14:textId="77777777" w:rsidR="00C32DD7" w:rsidRDefault="00C32DD7">
      <w:pPr>
        <w:rPr>
          <w:rFonts w:hint="eastAsia"/>
        </w:rPr>
      </w:pPr>
      <w:r>
        <w:rPr>
          <w:rFonts w:hint="eastAsia"/>
        </w:rPr>
        <w:t>本文是由懂得生活网（dongdeshenghuo.com）为大家创作</w:t>
      </w:r>
    </w:p>
    <w:p w14:paraId="70456F1B" w14:textId="5BF8919E" w:rsidR="00E57085" w:rsidRDefault="00E57085"/>
    <w:sectPr w:rsidR="00E57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85"/>
    <w:rsid w:val="002D2887"/>
    <w:rsid w:val="00C32DD7"/>
    <w:rsid w:val="00E57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4CD12E-035E-4C60-BFE4-3B33B805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085"/>
    <w:rPr>
      <w:rFonts w:cstheme="majorBidi"/>
      <w:color w:val="2F5496" w:themeColor="accent1" w:themeShade="BF"/>
      <w:sz w:val="28"/>
      <w:szCs w:val="28"/>
    </w:rPr>
  </w:style>
  <w:style w:type="character" w:customStyle="1" w:styleId="50">
    <w:name w:val="标题 5 字符"/>
    <w:basedOn w:val="a0"/>
    <w:link w:val="5"/>
    <w:uiPriority w:val="9"/>
    <w:semiHidden/>
    <w:rsid w:val="00E57085"/>
    <w:rPr>
      <w:rFonts w:cstheme="majorBidi"/>
      <w:color w:val="2F5496" w:themeColor="accent1" w:themeShade="BF"/>
      <w:sz w:val="24"/>
    </w:rPr>
  </w:style>
  <w:style w:type="character" w:customStyle="1" w:styleId="60">
    <w:name w:val="标题 6 字符"/>
    <w:basedOn w:val="a0"/>
    <w:link w:val="6"/>
    <w:uiPriority w:val="9"/>
    <w:semiHidden/>
    <w:rsid w:val="00E57085"/>
    <w:rPr>
      <w:rFonts w:cstheme="majorBidi"/>
      <w:b/>
      <w:bCs/>
      <w:color w:val="2F5496" w:themeColor="accent1" w:themeShade="BF"/>
    </w:rPr>
  </w:style>
  <w:style w:type="character" w:customStyle="1" w:styleId="70">
    <w:name w:val="标题 7 字符"/>
    <w:basedOn w:val="a0"/>
    <w:link w:val="7"/>
    <w:uiPriority w:val="9"/>
    <w:semiHidden/>
    <w:rsid w:val="00E57085"/>
    <w:rPr>
      <w:rFonts w:cstheme="majorBidi"/>
      <w:b/>
      <w:bCs/>
      <w:color w:val="595959" w:themeColor="text1" w:themeTint="A6"/>
    </w:rPr>
  </w:style>
  <w:style w:type="character" w:customStyle="1" w:styleId="80">
    <w:name w:val="标题 8 字符"/>
    <w:basedOn w:val="a0"/>
    <w:link w:val="8"/>
    <w:uiPriority w:val="9"/>
    <w:semiHidden/>
    <w:rsid w:val="00E57085"/>
    <w:rPr>
      <w:rFonts w:cstheme="majorBidi"/>
      <w:color w:val="595959" w:themeColor="text1" w:themeTint="A6"/>
    </w:rPr>
  </w:style>
  <w:style w:type="character" w:customStyle="1" w:styleId="90">
    <w:name w:val="标题 9 字符"/>
    <w:basedOn w:val="a0"/>
    <w:link w:val="9"/>
    <w:uiPriority w:val="9"/>
    <w:semiHidden/>
    <w:rsid w:val="00E57085"/>
    <w:rPr>
      <w:rFonts w:eastAsiaTheme="majorEastAsia" w:cstheme="majorBidi"/>
      <w:color w:val="595959" w:themeColor="text1" w:themeTint="A6"/>
    </w:rPr>
  </w:style>
  <w:style w:type="paragraph" w:styleId="a3">
    <w:name w:val="Title"/>
    <w:basedOn w:val="a"/>
    <w:next w:val="a"/>
    <w:link w:val="a4"/>
    <w:uiPriority w:val="10"/>
    <w:qFormat/>
    <w:rsid w:val="00E57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085"/>
    <w:pPr>
      <w:spacing w:before="160"/>
      <w:jc w:val="center"/>
    </w:pPr>
    <w:rPr>
      <w:i/>
      <w:iCs/>
      <w:color w:val="404040" w:themeColor="text1" w:themeTint="BF"/>
    </w:rPr>
  </w:style>
  <w:style w:type="character" w:customStyle="1" w:styleId="a8">
    <w:name w:val="引用 字符"/>
    <w:basedOn w:val="a0"/>
    <w:link w:val="a7"/>
    <w:uiPriority w:val="29"/>
    <w:rsid w:val="00E57085"/>
    <w:rPr>
      <w:i/>
      <w:iCs/>
      <w:color w:val="404040" w:themeColor="text1" w:themeTint="BF"/>
    </w:rPr>
  </w:style>
  <w:style w:type="paragraph" w:styleId="a9">
    <w:name w:val="List Paragraph"/>
    <w:basedOn w:val="a"/>
    <w:uiPriority w:val="34"/>
    <w:qFormat/>
    <w:rsid w:val="00E57085"/>
    <w:pPr>
      <w:ind w:left="720"/>
      <w:contextualSpacing/>
    </w:pPr>
  </w:style>
  <w:style w:type="character" w:styleId="aa">
    <w:name w:val="Intense Emphasis"/>
    <w:basedOn w:val="a0"/>
    <w:uiPriority w:val="21"/>
    <w:qFormat/>
    <w:rsid w:val="00E57085"/>
    <w:rPr>
      <w:i/>
      <w:iCs/>
      <w:color w:val="2F5496" w:themeColor="accent1" w:themeShade="BF"/>
    </w:rPr>
  </w:style>
  <w:style w:type="paragraph" w:styleId="ab">
    <w:name w:val="Intense Quote"/>
    <w:basedOn w:val="a"/>
    <w:next w:val="a"/>
    <w:link w:val="ac"/>
    <w:uiPriority w:val="30"/>
    <w:qFormat/>
    <w:rsid w:val="00E57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085"/>
    <w:rPr>
      <w:i/>
      <w:iCs/>
      <w:color w:val="2F5496" w:themeColor="accent1" w:themeShade="BF"/>
    </w:rPr>
  </w:style>
  <w:style w:type="character" w:styleId="ad">
    <w:name w:val="Intense Reference"/>
    <w:basedOn w:val="a0"/>
    <w:uiPriority w:val="32"/>
    <w:qFormat/>
    <w:rsid w:val="00E57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