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5340" w14:textId="77777777" w:rsidR="00ED0ED0" w:rsidRDefault="00ED0ED0">
      <w:pPr>
        <w:rPr>
          <w:rFonts w:hint="eastAsia"/>
        </w:rPr>
      </w:pPr>
      <w:r>
        <w:rPr>
          <w:rFonts w:hint="eastAsia"/>
        </w:rPr>
        <w:t>惊起却回头,有恨无人省的拼音：jīng qǐ què huí tóu, yǒu hèn wú rén shěng</w:t>
      </w:r>
    </w:p>
    <w:p w14:paraId="289C440C" w14:textId="77777777" w:rsidR="00ED0ED0" w:rsidRDefault="00ED0ED0">
      <w:pPr>
        <w:rPr>
          <w:rFonts w:hint="eastAsia"/>
        </w:rPr>
      </w:pPr>
      <w:r>
        <w:rPr>
          <w:rFonts w:hint="eastAsia"/>
        </w:rPr>
        <w:t>这句诗出自宋代词人苏轼的《卜算子·黄州定慧院寓居作》。苏轼，字子瞻，号东坡居士，是北宋时期杰出的文学家、书画家、美食家，也是唐宋八大家之一。他的诗词以其豪放派风格著称，但也不乏婉约之作。这首词正是他被贬谪至黄州时所写，表达了作者在困境中的孤寂与无奈。</w:t>
      </w:r>
    </w:p>
    <w:p w14:paraId="16EABF7B" w14:textId="77777777" w:rsidR="00ED0ED0" w:rsidRDefault="00ED0ED0">
      <w:pPr>
        <w:rPr>
          <w:rFonts w:hint="eastAsia"/>
        </w:rPr>
      </w:pPr>
    </w:p>
    <w:p w14:paraId="649E7219" w14:textId="77777777" w:rsidR="00ED0ED0" w:rsidRDefault="00ED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DF0F" w14:textId="77777777" w:rsidR="00ED0ED0" w:rsidRDefault="00ED0ED0">
      <w:pPr>
        <w:rPr>
          <w:rFonts w:hint="eastAsia"/>
        </w:rPr>
      </w:pPr>
      <w:r>
        <w:rPr>
          <w:rFonts w:hint="eastAsia"/>
        </w:rPr>
        <w:t>苏轼的生平背景</w:t>
      </w:r>
    </w:p>
    <w:p w14:paraId="2A95D2C3" w14:textId="77777777" w:rsidR="00ED0ED0" w:rsidRDefault="00ED0ED0">
      <w:pPr>
        <w:rPr>
          <w:rFonts w:hint="eastAsia"/>
        </w:rPr>
      </w:pPr>
      <w:r>
        <w:rPr>
          <w:rFonts w:hint="eastAsia"/>
        </w:rPr>
        <w:t>苏轼生于1037年，卒于1101年，四川眉山人。他的一生跌宕起伏，经历了仕途的高峰和低谷。苏轼不仅是一位才华横溢的文人，还是一位有着深刻政治见解的思想家。然而，由于新旧党争的影响，他在官场上屡遭挫折，多次被贬官流放。黄州之行便是其中一次重要的经历，这次经历对他的创作产生了深远的影响。</w:t>
      </w:r>
    </w:p>
    <w:p w14:paraId="6F436DD9" w14:textId="77777777" w:rsidR="00ED0ED0" w:rsidRDefault="00ED0ED0">
      <w:pPr>
        <w:rPr>
          <w:rFonts w:hint="eastAsia"/>
        </w:rPr>
      </w:pPr>
    </w:p>
    <w:p w14:paraId="3309CDA8" w14:textId="77777777" w:rsidR="00ED0ED0" w:rsidRDefault="00ED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68F0" w14:textId="77777777" w:rsidR="00ED0ED0" w:rsidRDefault="00ED0ED0">
      <w:pPr>
        <w:rPr>
          <w:rFonts w:hint="eastAsia"/>
        </w:rPr>
      </w:pPr>
      <w:r>
        <w:rPr>
          <w:rFonts w:hint="eastAsia"/>
        </w:rPr>
        <w:t>词作的历史背景</w:t>
      </w:r>
    </w:p>
    <w:p w14:paraId="517A0246" w14:textId="77777777" w:rsidR="00ED0ED0" w:rsidRDefault="00ED0ED0">
      <w:pPr>
        <w:rPr>
          <w:rFonts w:hint="eastAsia"/>
        </w:rPr>
      </w:pPr>
      <w:r>
        <w:rPr>
          <w:rFonts w:hint="eastAsia"/>
        </w:rPr>
        <w:t>《卜算子·黄州定慧院寓居作》写作于元丰三年（1080年），当时苏轼因“乌台诗案”被捕入狱后获释，被贬为黄州团练副使。黄州位于今天的湖北省东部，远离京城开封，对于一位曾经在京师担任要职的人来说，这样的调动无疑是一种惩罚。在此期间，苏轼寄情山水，潜心读书写作，完成了许多不朽的作品，这首词就是其中之一。</w:t>
      </w:r>
    </w:p>
    <w:p w14:paraId="7345BB4C" w14:textId="77777777" w:rsidR="00ED0ED0" w:rsidRDefault="00ED0ED0">
      <w:pPr>
        <w:rPr>
          <w:rFonts w:hint="eastAsia"/>
        </w:rPr>
      </w:pPr>
    </w:p>
    <w:p w14:paraId="11470162" w14:textId="77777777" w:rsidR="00ED0ED0" w:rsidRDefault="00ED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E34B0" w14:textId="77777777" w:rsidR="00ED0ED0" w:rsidRDefault="00ED0ED0">
      <w:pPr>
        <w:rPr>
          <w:rFonts w:hint="eastAsia"/>
        </w:rPr>
      </w:pPr>
      <w:r>
        <w:rPr>
          <w:rFonts w:hint="eastAsia"/>
        </w:rPr>
        <w:t>诗句的意境描绘</w:t>
      </w:r>
    </w:p>
    <w:p w14:paraId="12932F38" w14:textId="77777777" w:rsidR="00ED0ED0" w:rsidRDefault="00ED0ED0">
      <w:pPr>
        <w:rPr>
          <w:rFonts w:hint="eastAsia"/>
        </w:rPr>
      </w:pPr>
      <w:r>
        <w:rPr>
          <w:rFonts w:hint="eastAsia"/>
        </w:rPr>
        <w:t>“惊起却回头,有恨无人省”这两句描绘了一个深夜中孤独的灵魂，在寂静无声的夜晚突然醒来，回首往昔，心中充满了无法言说的遗憾。这里的“惊起”不是因为外来的惊吓，而是内心深处的一种触动，一种对过去生活的回忆和反思。“却回头”则表现了诗人试图寻找过去的影子，想要抓住那些已经流逝的美好时光。而“有恨无人省”更是道出了诗人内心的孤独感，即使满怀哀怨，也没有人能够真正理解他的心情。</w:t>
      </w:r>
    </w:p>
    <w:p w14:paraId="64CD1D16" w14:textId="77777777" w:rsidR="00ED0ED0" w:rsidRDefault="00ED0ED0">
      <w:pPr>
        <w:rPr>
          <w:rFonts w:hint="eastAsia"/>
        </w:rPr>
      </w:pPr>
    </w:p>
    <w:p w14:paraId="0FA32906" w14:textId="77777777" w:rsidR="00ED0ED0" w:rsidRDefault="00ED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DFA9" w14:textId="77777777" w:rsidR="00ED0ED0" w:rsidRDefault="00ED0ED0">
      <w:pPr>
        <w:rPr>
          <w:rFonts w:hint="eastAsia"/>
        </w:rPr>
      </w:pPr>
      <w:r>
        <w:rPr>
          <w:rFonts w:hint="eastAsia"/>
        </w:rPr>
        <w:t>艺术特色与影响</w:t>
      </w:r>
    </w:p>
    <w:p w14:paraId="26A2E976" w14:textId="77777777" w:rsidR="00ED0ED0" w:rsidRDefault="00ED0ED0">
      <w:pPr>
        <w:rPr>
          <w:rFonts w:hint="eastAsia"/>
        </w:rPr>
      </w:pPr>
      <w:r>
        <w:rPr>
          <w:rFonts w:hint="eastAsia"/>
        </w:rPr>
        <w:t>从艺术上看，苏轼在这首词中巧妙地运用了动静结合的手法，通过“惊起”、“回头”等动态描写，与周围环境的静谧形成鲜明对比，增强了作品的艺术感染力。他还善于用简洁的语言表达复杂的情感，使得整首词既富有诗意又不失真挚。苏轼在词中融入了自己的人生感悟，让读者不仅能感受到文字表面的意义，还能体会到背后深层次的思想内涵。此词不仅体现了苏轼个人的艺术成就，也为后世留下了宝贵的文化遗产。</w:t>
      </w:r>
    </w:p>
    <w:p w14:paraId="6C161BB2" w14:textId="77777777" w:rsidR="00ED0ED0" w:rsidRDefault="00ED0ED0">
      <w:pPr>
        <w:rPr>
          <w:rFonts w:hint="eastAsia"/>
        </w:rPr>
      </w:pPr>
    </w:p>
    <w:p w14:paraId="2FEE2AE2" w14:textId="77777777" w:rsidR="00ED0ED0" w:rsidRDefault="00ED0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29E38" w14:textId="77777777" w:rsidR="00ED0ED0" w:rsidRDefault="00ED0ED0">
      <w:pPr>
        <w:rPr>
          <w:rFonts w:hint="eastAsia"/>
        </w:rPr>
      </w:pPr>
      <w:r>
        <w:rPr>
          <w:rFonts w:hint="eastAsia"/>
        </w:rPr>
        <w:t>最后的总结</w:t>
      </w:r>
    </w:p>
    <w:p w14:paraId="4A263A49" w14:textId="77777777" w:rsidR="00ED0ED0" w:rsidRDefault="00ED0ED0">
      <w:pPr>
        <w:rPr>
          <w:rFonts w:hint="eastAsia"/>
        </w:rPr>
      </w:pPr>
      <w:r>
        <w:rPr>
          <w:rFonts w:hint="eastAsia"/>
        </w:rPr>
        <w:t>《卜算子·黄州定慧院寓居作》不仅是苏轼个人情感的真实写照，也是中国古典文学宝库中一颗璀璨的明珠。它以简练的文字传达了深邃的人生哲理，至今仍能引起人们的共鸣。当我们吟诵这句“惊起却回头,有恨无人省”的时候，仿佛可以穿越时空，看到那个在月下独自徘徊、思索人生的苏轼，也能感受到那份跨越千年的孤独与哀愁。</w:t>
      </w:r>
    </w:p>
    <w:p w14:paraId="2F4061BC" w14:textId="77777777" w:rsidR="00ED0ED0" w:rsidRDefault="00ED0ED0">
      <w:pPr>
        <w:rPr>
          <w:rFonts w:hint="eastAsia"/>
        </w:rPr>
      </w:pPr>
    </w:p>
    <w:p w14:paraId="10B2DFA1" w14:textId="77777777" w:rsidR="00ED0ED0" w:rsidRDefault="00ED0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BEC1A" w14:textId="53F247A1" w:rsidR="003B60E7" w:rsidRDefault="003B60E7"/>
    <w:sectPr w:rsidR="003B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E7"/>
    <w:rsid w:val="003B60E7"/>
    <w:rsid w:val="00E1153D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5BB1-3C8D-4ADA-BF78-011453D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