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4E38" w14:textId="77777777" w:rsidR="00873CB7" w:rsidRDefault="00873CB7">
      <w:pPr>
        <w:rPr>
          <w:rFonts w:hint="eastAsia"/>
        </w:rPr>
      </w:pPr>
      <w:r>
        <w:rPr>
          <w:rFonts w:hint="eastAsia"/>
        </w:rPr>
        <w:t>悲惨违抗的拼音：bei3 can3 wei1 kang4</w:t>
      </w:r>
    </w:p>
    <w:p w14:paraId="268FD6B8" w14:textId="77777777" w:rsidR="00873CB7" w:rsidRDefault="00873CB7">
      <w:pPr>
        <w:rPr>
          <w:rFonts w:hint="eastAsia"/>
        </w:rPr>
      </w:pPr>
      <w:r>
        <w:rPr>
          <w:rFonts w:hint="eastAsia"/>
        </w:rPr>
        <w:t>在汉语中，“悲惨违抗”的拼音是“bei3 can3 wei1 kang4”。这个词语组合并不常见，它由两个词汇构成：“悲惨”与“违抗”，它们各自表达了强烈的负面情感和对抗性的意志。下面将分别对这两个词汇进行解释，并探讨其可能结合时所传达的深刻含义。</w:t>
      </w:r>
    </w:p>
    <w:p w14:paraId="157BAA6C" w14:textId="77777777" w:rsidR="00873CB7" w:rsidRDefault="00873CB7">
      <w:pPr>
        <w:rPr>
          <w:rFonts w:hint="eastAsia"/>
        </w:rPr>
      </w:pPr>
    </w:p>
    <w:p w14:paraId="3DA778FB" w14:textId="77777777" w:rsidR="00873CB7" w:rsidRDefault="0087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AE7A" w14:textId="77777777" w:rsidR="00873CB7" w:rsidRDefault="00873CB7">
      <w:pPr>
        <w:rPr>
          <w:rFonts w:hint="eastAsia"/>
        </w:rPr>
      </w:pPr>
      <w:r>
        <w:rPr>
          <w:rFonts w:hint="eastAsia"/>
        </w:rPr>
        <w:t>悲惨：生活的阴暗角落</w:t>
      </w:r>
    </w:p>
    <w:p w14:paraId="7CBD6E43" w14:textId="77777777" w:rsidR="00873CB7" w:rsidRDefault="00873CB7">
      <w:pPr>
        <w:rPr>
          <w:rFonts w:hint="eastAsia"/>
        </w:rPr>
      </w:pPr>
      <w:r>
        <w:rPr>
          <w:rFonts w:hint="eastAsia"/>
        </w:rPr>
        <w:t>“悲惨”（bei3 can3）这个词描绘的是生活中的不幸和痛苦。当人们遭遇失去亲人、贫困潦倒或经历重大灾难时，他们的境遇可以用“悲惨”来形容。这种状态不仅限于物质上的匮乏，更包括精神层面的折磨。历史上有许多悲惨的故事，如战争时期平民百姓的流离失所，或是自然灾害带来的毁灭性打击。每个人在生活中都可能遇到挑战和困难，但“悲惨”一词强调的是那些极端且难以承受的经历，这些经历往往能改变一个人的命运轨迹。</w:t>
      </w:r>
    </w:p>
    <w:p w14:paraId="39135BA8" w14:textId="77777777" w:rsidR="00873CB7" w:rsidRDefault="00873CB7">
      <w:pPr>
        <w:rPr>
          <w:rFonts w:hint="eastAsia"/>
        </w:rPr>
      </w:pPr>
    </w:p>
    <w:p w14:paraId="1CB3F8A4" w14:textId="77777777" w:rsidR="00873CB7" w:rsidRDefault="0087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118DC" w14:textId="77777777" w:rsidR="00873CB7" w:rsidRDefault="00873CB7">
      <w:pPr>
        <w:rPr>
          <w:rFonts w:hint="eastAsia"/>
        </w:rPr>
      </w:pPr>
      <w:r>
        <w:rPr>
          <w:rFonts w:hint="eastAsia"/>
        </w:rPr>
        <w:t>违抗：不屈的灵魂之声</w:t>
      </w:r>
    </w:p>
    <w:p w14:paraId="65D460C9" w14:textId="77777777" w:rsidR="00873CB7" w:rsidRDefault="00873CB7">
      <w:pPr>
        <w:rPr>
          <w:rFonts w:hint="eastAsia"/>
        </w:rPr>
      </w:pPr>
      <w:r>
        <w:rPr>
          <w:rFonts w:hint="eastAsia"/>
        </w:rPr>
        <w:t>“违抗”（wei1 kang4）则意味着拒绝接受既定规则或权威指令，表现出一种反抗的态度。在面对不公正的待遇或压迫时，个体可能会选择违抗来表达自己的不满和抵抗。历史上不乏这样的例子，比如为争取自由和平等而斗争的人们，他们违抗了当时的社会制度或政府法令。违抗不仅仅是对外部力量的反对，它也可以是对内心恐惧的一种克服，是在困境中坚持自我价值的体现。一个敢于违抗的人，往往是出于正义感或者为了维护自身尊严而做出的选择。</w:t>
      </w:r>
    </w:p>
    <w:p w14:paraId="3D835031" w14:textId="77777777" w:rsidR="00873CB7" w:rsidRDefault="00873CB7">
      <w:pPr>
        <w:rPr>
          <w:rFonts w:hint="eastAsia"/>
        </w:rPr>
      </w:pPr>
    </w:p>
    <w:p w14:paraId="5EA6055A" w14:textId="77777777" w:rsidR="00873CB7" w:rsidRDefault="0087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8DEAD" w14:textId="77777777" w:rsidR="00873CB7" w:rsidRDefault="00873CB7">
      <w:pPr>
        <w:rPr>
          <w:rFonts w:hint="eastAsia"/>
        </w:rPr>
      </w:pPr>
      <w:r>
        <w:rPr>
          <w:rFonts w:hint="eastAsia"/>
        </w:rPr>
        <w:t>悲惨违抗：逆境中的顽强抵抗</w:t>
      </w:r>
    </w:p>
    <w:p w14:paraId="481D3C2A" w14:textId="77777777" w:rsidR="00873CB7" w:rsidRDefault="00873CB7">
      <w:pPr>
        <w:rPr>
          <w:rFonts w:hint="eastAsia"/>
        </w:rPr>
      </w:pPr>
      <w:r>
        <w:rPr>
          <w:rFonts w:hint="eastAsia"/>
        </w:rPr>
        <w:t>当我们将“悲惨”和“违抗”结合起来考虑时，“悲惨违抗”可以被理解为在极度困苦的情况下仍然保持反抗精神的行为。这可能是指个人在其最艰难的时刻，即便周围环境再恶劣，也未放弃抗争；也可能是群体在遭受集体性悲剧后，共同举起反抗的大旗。例如，在二战期间，犹太人在纳粹集中营内尽管面临着绝境般的生存条件，但仍有一些人组织起义，试图逃离奴役。这类行为展示了人类即使处于最黑暗的时刻也不愿屈服的坚韧品质。</w:t>
      </w:r>
    </w:p>
    <w:p w14:paraId="3F02B1EE" w14:textId="77777777" w:rsidR="00873CB7" w:rsidRDefault="00873CB7">
      <w:pPr>
        <w:rPr>
          <w:rFonts w:hint="eastAsia"/>
        </w:rPr>
      </w:pPr>
    </w:p>
    <w:p w14:paraId="32A49975" w14:textId="77777777" w:rsidR="00873CB7" w:rsidRDefault="00873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BBFBE" w14:textId="77777777" w:rsidR="00873CB7" w:rsidRDefault="00873CB7">
      <w:pPr>
        <w:rPr>
          <w:rFonts w:hint="eastAsia"/>
        </w:rPr>
      </w:pPr>
      <w:r>
        <w:rPr>
          <w:rFonts w:hint="eastAsia"/>
        </w:rPr>
        <w:t>最后的总结</w:t>
      </w:r>
    </w:p>
    <w:p w14:paraId="2BF00B32" w14:textId="77777777" w:rsidR="00873CB7" w:rsidRDefault="00873CB7">
      <w:pPr>
        <w:rPr>
          <w:rFonts w:hint="eastAsia"/>
        </w:rPr>
      </w:pPr>
      <w:r>
        <w:rPr>
          <w:rFonts w:hint="eastAsia"/>
        </w:rPr>
        <w:t>“悲惨违抗”的概念提醒我们，在任何情况下，人类都有能力去挑战命运，即使是在最深重的苦难之中。它象征着一种不服输的精神，体现了人们对于美好未来的向往以及对正义不懈追求的决心。无论何时何地，只要心中还存有一丝希望，就有可能找到反抗的力量，打破枷锁，向着光明前行。</w:t>
      </w:r>
    </w:p>
    <w:p w14:paraId="60EAF9C2" w14:textId="77777777" w:rsidR="00873CB7" w:rsidRDefault="00873CB7">
      <w:pPr>
        <w:rPr>
          <w:rFonts w:hint="eastAsia"/>
        </w:rPr>
      </w:pPr>
    </w:p>
    <w:p w14:paraId="10C73763" w14:textId="77777777" w:rsidR="00873CB7" w:rsidRDefault="00873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F9CA1" w14:textId="317C8356" w:rsidR="00E720C1" w:rsidRDefault="00E720C1"/>
    <w:sectPr w:rsidR="00E72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C1"/>
    <w:rsid w:val="003F1193"/>
    <w:rsid w:val="00873CB7"/>
    <w:rsid w:val="00E7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3F231-DC79-4610-810E-07CCCD2E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