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6640D" w14:textId="77777777" w:rsidR="00D22330" w:rsidRDefault="00D22330">
      <w:pPr>
        <w:rPr>
          <w:rFonts w:hint="eastAsia"/>
        </w:rPr>
      </w:pPr>
      <w:r>
        <w:rPr>
          <w:rFonts w:hint="eastAsia"/>
        </w:rPr>
        <w:t>悲号的拼音：bēi hào</w:t>
      </w:r>
    </w:p>
    <w:p w14:paraId="27140B0C" w14:textId="77777777" w:rsidR="00D22330" w:rsidRDefault="00D22330">
      <w:pPr>
        <w:rPr>
          <w:rFonts w:hint="eastAsia"/>
        </w:rPr>
      </w:pPr>
      <w:r>
        <w:rPr>
          <w:rFonts w:hint="eastAsia"/>
        </w:rPr>
        <w:t>悲号，这两个汉字所承载的情感重量几乎可以直接透过纸背，让人感受到那份沉重与哀伤。在汉语拼音中，它们被标记为“bēi hào”。悲，代表着悲伤、哀痛；号，则是呼喊、哭诉的意思。当这两个字结合在一起时，仿佛可以听到那来自心灵深处的痛苦之声，那是人们面对巨大损失或不幸时最本能的表达。</w:t>
      </w:r>
    </w:p>
    <w:p w14:paraId="482C1223" w14:textId="77777777" w:rsidR="00D22330" w:rsidRDefault="00D22330">
      <w:pPr>
        <w:rPr>
          <w:rFonts w:hint="eastAsia"/>
        </w:rPr>
      </w:pPr>
    </w:p>
    <w:p w14:paraId="40294A47" w14:textId="77777777" w:rsidR="00D22330" w:rsidRDefault="00D22330">
      <w:pPr>
        <w:rPr>
          <w:rFonts w:hint="eastAsia"/>
        </w:rPr>
      </w:pPr>
      <w:r>
        <w:rPr>
          <w:rFonts w:hint="eastAsia"/>
        </w:rPr>
        <w:t xml:space="preserve"> </w:t>
      </w:r>
    </w:p>
    <w:p w14:paraId="01E99449" w14:textId="77777777" w:rsidR="00D22330" w:rsidRDefault="00D22330">
      <w:pPr>
        <w:rPr>
          <w:rFonts w:hint="eastAsia"/>
        </w:rPr>
      </w:pPr>
      <w:r>
        <w:rPr>
          <w:rFonts w:hint="eastAsia"/>
        </w:rPr>
        <w:t>历史中的悲号</w:t>
      </w:r>
    </w:p>
    <w:p w14:paraId="5F0EC3B2" w14:textId="77777777" w:rsidR="00D22330" w:rsidRDefault="00D22330">
      <w:pPr>
        <w:rPr>
          <w:rFonts w:hint="eastAsia"/>
        </w:rPr>
      </w:pPr>
      <w:r>
        <w:rPr>
          <w:rFonts w:hint="eastAsia"/>
        </w:rPr>
        <w:t>回顾历史，我们不难发现悲号的声音似乎从未停止过。从古代战争到现代社会的各种灾难，人类总是不可避免地要面对失去和苦难。每当国家遭遇外敌入侵、人民流离失所之时，街头巷尾便充满了悲号之声。这些声音不仅是个人痛苦的宣泄，更是一种集体记忆的象征，它提醒着后人铭记历史，珍惜和平。比如，在抗日战争期间，无数家庭破碎，亲人分离，那些留在家乡的老弱妇孺只能以悲号来表达他们内心的绝望与无助。</w:t>
      </w:r>
    </w:p>
    <w:p w14:paraId="5ED66E0A" w14:textId="77777777" w:rsidR="00D22330" w:rsidRDefault="00D22330">
      <w:pPr>
        <w:rPr>
          <w:rFonts w:hint="eastAsia"/>
        </w:rPr>
      </w:pPr>
    </w:p>
    <w:p w14:paraId="6911FBA2" w14:textId="77777777" w:rsidR="00D22330" w:rsidRDefault="00D22330">
      <w:pPr>
        <w:rPr>
          <w:rFonts w:hint="eastAsia"/>
        </w:rPr>
      </w:pPr>
      <w:r>
        <w:rPr>
          <w:rFonts w:hint="eastAsia"/>
        </w:rPr>
        <w:t xml:space="preserve"> </w:t>
      </w:r>
    </w:p>
    <w:p w14:paraId="09BEF234" w14:textId="77777777" w:rsidR="00D22330" w:rsidRDefault="00D22330">
      <w:pPr>
        <w:rPr>
          <w:rFonts w:hint="eastAsia"/>
        </w:rPr>
      </w:pPr>
      <w:r>
        <w:rPr>
          <w:rFonts w:hint="eastAsia"/>
        </w:rPr>
        <w:t>文学作品里的悲号</w:t>
      </w:r>
    </w:p>
    <w:p w14:paraId="207C5215" w14:textId="77777777" w:rsidR="00D22330" w:rsidRDefault="00D22330">
      <w:pPr>
        <w:rPr>
          <w:rFonts w:hint="eastAsia"/>
        </w:rPr>
      </w:pPr>
      <w:r>
        <w:rPr>
          <w:rFonts w:hint="eastAsia"/>
        </w:rPr>
        <w:t>在中国乃至世界文学宝库中，“悲号”也是常见的主题之一。许多作家通过描写人物的悲号来深化故事情节，触动读者的心弦。例如，《红楼梦》里林黛玉葬花时的那一声声叹息，既是对美好事物消逝的惋惜，也是对自己命运多舛的感慨；而在鲁迅先生笔下，我们可以看到旧社会底层人民生活的艰辛以及他们面对压迫时发出的无奈悲号。这些作品不仅记录了时代的变迁，同时也反映了人性中最真实的一面。</w:t>
      </w:r>
    </w:p>
    <w:p w14:paraId="471CFBB5" w14:textId="77777777" w:rsidR="00D22330" w:rsidRDefault="00D22330">
      <w:pPr>
        <w:rPr>
          <w:rFonts w:hint="eastAsia"/>
        </w:rPr>
      </w:pPr>
    </w:p>
    <w:p w14:paraId="66B50C24" w14:textId="77777777" w:rsidR="00D22330" w:rsidRDefault="00D22330">
      <w:pPr>
        <w:rPr>
          <w:rFonts w:hint="eastAsia"/>
        </w:rPr>
      </w:pPr>
      <w:r>
        <w:rPr>
          <w:rFonts w:hint="eastAsia"/>
        </w:rPr>
        <w:t xml:space="preserve"> </w:t>
      </w:r>
    </w:p>
    <w:p w14:paraId="69F284ED" w14:textId="77777777" w:rsidR="00D22330" w:rsidRDefault="00D22330">
      <w:pPr>
        <w:rPr>
          <w:rFonts w:hint="eastAsia"/>
        </w:rPr>
      </w:pPr>
      <w:r>
        <w:rPr>
          <w:rFonts w:hint="eastAsia"/>
        </w:rPr>
        <w:t>音乐艺术中的悲号</w:t>
      </w:r>
    </w:p>
    <w:p w14:paraId="63FD6CDC" w14:textId="77777777" w:rsidR="00D22330" w:rsidRDefault="00D22330">
      <w:pPr>
        <w:rPr>
          <w:rFonts w:hint="eastAsia"/>
        </w:rPr>
      </w:pPr>
      <w:r>
        <w:rPr>
          <w:rFonts w:hint="eastAsia"/>
        </w:rPr>
        <w:t>音乐作为一种跨越语言障碍的艺术形式，同样能够传递出强烈的悲号情感。无论是古典音乐还是现代流行歌曲，作曲家们常常利用旋律和歌词来描绘那种难以言表的悲伤。贝多芬的《命运交响曲》开篇即以激昂而沉重的音符奏响了命运对人类无情打击的主题；而近现代以来，像张雨生的《大海》这样充满力量感且富有感染力的作品，也成为了许多人表达内心深处悲号情绪的方式之一。</w:t>
      </w:r>
    </w:p>
    <w:p w14:paraId="7BEBA590" w14:textId="77777777" w:rsidR="00D22330" w:rsidRDefault="00D22330">
      <w:pPr>
        <w:rPr>
          <w:rFonts w:hint="eastAsia"/>
        </w:rPr>
      </w:pPr>
    </w:p>
    <w:p w14:paraId="75CEE988" w14:textId="77777777" w:rsidR="00D22330" w:rsidRDefault="00D22330">
      <w:pPr>
        <w:rPr>
          <w:rFonts w:hint="eastAsia"/>
        </w:rPr>
      </w:pPr>
      <w:r>
        <w:rPr>
          <w:rFonts w:hint="eastAsia"/>
        </w:rPr>
        <w:t xml:space="preserve"> </w:t>
      </w:r>
    </w:p>
    <w:p w14:paraId="013316DF" w14:textId="77777777" w:rsidR="00D22330" w:rsidRDefault="00D22330">
      <w:pPr>
        <w:rPr>
          <w:rFonts w:hint="eastAsia"/>
        </w:rPr>
      </w:pPr>
      <w:r>
        <w:rPr>
          <w:rFonts w:hint="eastAsia"/>
        </w:rPr>
        <w:t>心理层面的悲号</w:t>
      </w:r>
    </w:p>
    <w:p w14:paraId="43EB9921" w14:textId="77777777" w:rsidR="00D22330" w:rsidRDefault="00D22330">
      <w:pPr>
        <w:rPr>
          <w:rFonts w:hint="eastAsia"/>
        </w:rPr>
      </w:pPr>
      <w:r>
        <w:rPr>
          <w:rFonts w:hint="eastAsia"/>
        </w:rPr>
        <w:t>从心理学角度来看，悲号实际上是一种非常健康的情绪释放机制。当我们遇到重大挫折或者经历强烈的情感波动时，适当的哭泣可以帮助我们缓解压力，调整心态。然而，在某些文化背景下，尤其是东方文化圈内，人们往往倾向于压抑自己的负面情绪，认为表现软弱是一种羞耻。但实际上，适时地让泪水流淌出来，并勇敢地说出心中的苦闷，对于维护心理健康是非常有益处的。因此，我们应该学会正确看待悲号这一行为，理解它背后所蕴含的意义。</w:t>
      </w:r>
    </w:p>
    <w:p w14:paraId="7E4E26DA" w14:textId="77777777" w:rsidR="00D22330" w:rsidRDefault="00D22330">
      <w:pPr>
        <w:rPr>
          <w:rFonts w:hint="eastAsia"/>
        </w:rPr>
      </w:pPr>
    </w:p>
    <w:p w14:paraId="76239664" w14:textId="77777777" w:rsidR="00D22330" w:rsidRDefault="00D22330">
      <w:pPr>
        <w:rPr>
          <w:rFonts w:hint="eastAsia"/>
        </w:rPr>
      </w:pPr>
      <w:r>
        <w:rPr>
          <w:rFonts w:hint="eastAsia"/>
        </w:rPr>
        <w:t xml:space="preserve"> </w:t>
      </w:r>
    </w:p>
    <w:p w14:paraId="0E009E1E" w14:textId="77777777" w:rsidR="00D22330" w:rsidRDefault="00D22330">
      <w:pPr>
        <w:rPr>
          <w:rFonts w:hint="eastAsia"/>
        </w:rPr>
      </w:pPr>
      <w:r>
        <w:rPr>
          <w:rFonts w:hint="eastAsia"/>
        </w:rPr>
        <w:t>最后的总结</w:t>
      </w:r>
    </w:p>
    <w:p w14:paraId="0208F56F" w14:textId="77777777" w:rsidR="00D22330" w:rsidRDefault="00D22330">
      <w:pPr>
        <w:rPr>
          <w:rFonts w:hint="eastAsia"/>
        </w:rPr>
      </w:pPr>
      <w:r>
        <w:rPr>
          <w:rFonts w:hint="eastAsia"/>
        </w:rPr>
        <w:t>“悲号”的意义远不止于简单的两个字或其拼音“bēi hào”。它是人类共同经历的一部分，是我们面对生活挑战时的真实反应。无论是在历史长河中、文学作品里、音乐艺术间，还是从心理学角度出发，悲号都扮演着不可或缺的角色。让我们尊重这份情感，同时也学会从中汲取力量，继续前行。</w:t>
      </w:r>
    </w:p>
    <w:p w14:paraId="4FDC4DD6" w14:textId="77777777" w:rsidR="00D22330" w:rsidRDefault="00D22330">
      <w:pPr>
        <w:rPr>
          <w:rFonts w:hint="eastAsia"/>
        </w:rPr>
      </w:pPr>
    </w:p>
    <w:p w14:paraId="72F6C4FA" w14:textId="77777777" w:rsidR="00D22330" w:rsidRDefault="00D22330">
      <w:pPr>
        <w:rPr>
          <w:rFonts w:hint="eastAsia"/>
        </w:rPr>
      </w:pPr>
      <w:r>
        <w:rPr>
          <w:rFonts w:hint="eastAsia"/>
        </w:rPr>
        <w:t>本文是由懂得生活网（dongdeshenghuo.com）为大家创作</w:t>
      </w:r>
    </w:p>
    <w:p w14:paraId="20119020" w14:textId="51A2F0A5" w:rsidR="0054524A" w:rsidRDefault="0054524A"/>
    <w:sectPr w:rsidR="00545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4A"/>
    <w:rsid w:val="003F1193"/>
    <w:rsid w:val="0054524A"/>
    <w:rsid w:val="00D2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CED60C-F7D5-4A99-A1A6-FCD36D01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24A"/>
    <w:rPr>
      <w:rFonts w:cstheme="majorBidi"/>
      <w:color w:val="2F5496" w:themeColor="accent1" w:themeShade="BF"/>
      <w:sz w:val="28"/>
      <w:szCs w:val="28"/>
    </w:rPr>
  </w:style>
  <w:style w:type="character" w:customStyle="1" w:styleId="50">
    <w:name w:val="标题 5 字符"/>
    <w:basedOn w:val="a0"/>
    <w:link w:val="5"/>
    <w:uiPriority w:val="9"/>
    <w:semiHidden/>
    <w:rsid w:val="0054524A"/>
    <w:rPr>
      <w:rFonts w:cstheme="majorBidi"/>
      <w:color w:val="2F5496" w:themeColor="accent1" w:themeShade="BF"/>
      <w:sz w:val="24"/>
    </w:rPr>
  </w:style>
  <w:style w:type="character" w:customStyle="1" w:styleId="60">
    <w:name w:val="标题 6 字符"/>
    <w:basedOn w:val="a0"/>
    <w:link w:val="6"/>
    <w:uiPriority w:val="9"/>
    <w:semiHidden/>
    <w:rsid w:val="0054524A"/>
    <w:rPr>
      <w:rFonts w:cstheme="majorBidi"/>
      <w:b/>
      <w:bCs/>
      <w:color w:val="2F5496" w:themeColor="accent1" w:themeShade="BF"/>
    </w:rPr>
  </w:style>
  <w:style w:type="character" w:customStyle="1" w:styleId="70">
    <w:name w:val="标题 7 字符"/>
    <w:basedOn w:val="a0"/>
    <w:link w:val="7"/>
    <w:uiPriority w:val="9"/>
    <w:semiHidden/>
    <w:rsid w:val="0054524A"/>
    <w:rPr>
      <w:rFonts w:cstheme="majorBidi"/>
      <w:b/>
      <w:bCs/>
      <w:color w:val="595959" w:themeColor="text1" w:themeTint="A6"/>
    </w:rPr>
  </w:style>
  <w:style w:type="character" w:customStyle="1" w:styleId="80">
    <w:name w:val="标题 8 字符"/>
    <w:basedOn w:val="a0"/>
    <w:link w:val="8"/>
    <w:uiPriority w:val="9"/>
    <w:semiHidden/>
    <w:rsid w:val="0054524A"/>
    <w:rPr>
      <w:rFonts w:cstheme="majorBidi"/>
      <w:color w:val="595959" w:themeColor="text1" w:themeTint="A6"/>
    </w:rPr>
  </w:style>
  <w:style w:type="character" w:customStyle="1" w:styleId="90">
    <w:name w:val="标题 9 字符"/>
    <w:basedOn w:val="a0"/>
    <w:link w:val="9"/>
    <w:uiPriority w:val="9"/>
    <w:semiHidden/>
    <w:rsid w:val="0054524A"/>
    <w:rPr>
      <w:rFonts w:eastAsiaTheme="majorEastAsia" w:cstheme="majorBidi"/>
      <w:color w:val="595959" w:themeColor="text1" w:themeTint="A6"/>
    </w:rPr>
  </w:style>
  <w:style w:type="paragraph" w:styleId="a3">
    <w:name w:val="Title"/>
    <w:basedOn w:val="a"/>
    <w:next w:val="a"/>
    <w:link w:val="a4"/>
    <w:uiPriority w:val="10"/>
    <w:qFormat/>
    <w:rsid w:val="00545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24A"/>
    <w:pPr>
      <w:spacing w:before="160"/>
      <w:jc w:val="center"/>
    </w:pPr>
    <w:rPr>
      <w:i/>
      <w:iCs/>
      <w:color w:val="404040" w:themeColor="text1" w:themeTint="BF"/>
    </w:rPr>
  </w:style>
  <w:style w:type="character" w:customStyle="1" w:styleId="a8">
    <w:name w:val="引用 字符"/>
    <w:basedOn w:val="a0"/>
    <w:link w:val="a7"/>
    <w:uiPriority w:val="29"/>
    <w:rsid w:val="0054524A"/>
    <w:rPr>
      <w:i/>
      <w:iCs/>
      <w:color w:val="404040" w:themeColor="text1" w:themeTint="BF"/>
    </w:rPr>
  </w:style>
  <w:style w:type="paragraph" w:styleId="a9">
    <w:name w:val="List Paragraph"/>
    <w:basedOn w:val="a"/>
    <w:uiPriority w:val="34"/>
    <w:qFormat/>
    <w:rsid w:val="0054524A"/>
    <w:pPr>
      <w:ind w:left="720"/>
      <w:contextualSpacing/>
    </w:pPr>
  </w:style>
  <w:style w:type="character" w:styleId="aa">
    <w:name w:val="Intense Emphasis"/>
    <w:basedOn w:val="a0"/>
    <w:uiPriority w:val="21"/>
    <w:qFormat/>
    <w:rsid w:val="0054524A"/>
    <w:rPr>
      <w:i/>
      <w:iCs/>
      <w:color w:val="2F5496" w:themeColor="accent1" w:themeShade="BF"/>
    </w:rPr>
  </w:style>
  <w:style w:type="paragraph" w:styleId="ab">
    <w:name w:val="Intense Quote"/>
    <w:basedOn w:val="a"/>
    <w:next w:val="a"/>
    <w:link w:val="ac"/>
    <w:uiPriority w:val="30"/>
    <w:qFormat/>
    <w:rsid w:val="00545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24A"/>
    <w:rPr>
      <w:i/>
      <w:iCs/>
      <w:color w:val="2F5496" w:themeColor="accent1" w:themeShade="BF"/>
    </w:rPr>
  </w:style>
  <w:style w:type="character" w:styleId="ad">
    <w:name w:val="Intense Reference"/>
    <w:basedOn w:val="a0"/>
    <w:uiPriority w:val="32"/>
    <w:qFormat/>
    <w:rsid w:val="00545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