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28582" w14:textId="77777777" w:rsidR="00D34D6D" w:rsidRDefault="00D34D6D">
      <w:pPr>
        <w:rPr>
          <w:rFonts w:hint="eastAsia"/>
        </w:rPr>
      </w:pPr>
      <w:r>
        <w:rPr>
          <w:rFonts w:hint="eastAsia"/>
        </w:rPr>
        <w:t>悔的拼音：huǐ</w:t>
      </w:r>
    </w:p>
    <w:p w14:paraId="7F2621E7" w14:textId="77777777" w:rsidR="00D34D6D" w:rsidRDefault="00D34D6D">
      <w:pPr>
        <w:rPr>
          <w:rFonts w:hint="eastAsia"/>
        </w:rPr>
      </w:pPr>
      <w:r>
        <w:rPr>
          <w:rFonts w:hint="eastAsia"/>
        </w:rPr>
        <w:t>“悔”的拼音为“huǐ”，这是一个单音节汉字，它在汉语中代表了一种情感状态，一种对过去行为或决定感到遗憾和懊恼的情绪。人们在生活中难免会做出一些事后觉得不妥当的选择，或是因为一时疏忽而铸成大错，这时心中涌起的那种懊悔之感就是“悔”。从古至今，“悔”字在中国文化里占据着独特的地位，它不仅是一个简单的感情表达，更是一种深层次的人生反思与自我审视。</w:t>
      </w:r>
    </w:p>
    <w:p w14:paraId="267DCD41" w14:textId="77777777" w:rsidR="00D34D6D" w:rsidRDefault="00D34D6D">
      <w:pPr>
        <w:rPr>
          <w:rFonts w:hint="eastAsia"/>
        </w:rPr>
      </w:pPr>
    </w:p>
    <w:p w14:paraId="5430399C" w14:textId="77777777" w:rsidR="00D34D6D" w:rsidRDefault="00D34D6D">
      <w:pPr>
        <w:rPr>
          <w:rFonts w:hint="eastAsia"/>
        </w:rPr>
      </w:pPr>
      <w:r>
        <w:rPr>
          <w:rFonts w:hint="eastAsia"/>
        </w:rPr>
        <w:t xml:space="preserve"> </w:t>
      </w:r>
    </w:p>
    <w:p w14:paraId="16B9D985" w14:textId="77777777" w:rsidR="00D34D6D" w:rsidRDefault="00D34D6D">
      <w:pPr>
        <w:rPr>
          <w:rFonts w:hint="eastAsia"/>
        </w:rPr>
      </w:pPr>
      <w:r>
        <w:rPr>
          <w:rFonts w:hint="eastAsia"/>
        </w:rPr>
        <w:t>悔的意义及其影响</w:t>
      </w:r>
    </w:p>
    <w:p w14:paraId="4436A378" w14:textId="77777777" w:rsidR="00D34D6D" w:rsidRDefault="00D34D6D">
      <w:pPr>
        <w:rPr>
          <w:rFonts w:hint="eastAsia"/>
        </w:rPr>
      </w:pPr>
      <w:r>
        <w:rPr>
          <w:rFonts w:hint="eastAsia"/>
        </w:rPr>
        <w:t>“悔”不仅仅是一种负面情绪，它还是人类成长和学习的重要组成部分。当我们经历失败或者错误后，内心的后悔促使我们重新评估自己的行为，并从中吸取教训，以避免在未来重蹈覆辙。这种反思过程对于个人性格塑造和社会道德建设都有着不可忽视的作用。然而，过度的悔恨也可能导致消极心态，如长期抑郁、自卑等心理问题，因此正确对待“悔”，学会适时放下，也是心理健康的关键。</w:t>
      </w:r>
    </w:p>
    <w:p w14:paraId="0C1A6544" w14:textId="77777777" w:rsidR="00D34D6D" w:rsidRDefault="00D34D6D">
      <w:pPr>
        <w:rPr>
          <w:rFonts w:hint="eastAsia"/>
        </w:rPr>
      </w:pPr>
    </w:p>
    <w:p w14:paraId="30F41278" w14:textId="77777777" w:rsidR="00D34D6D" w:rsidRDefault="00D34D6D">
      <w:pPr>
        <w:rPr>
          <w:rFonts w:hint="eastAsia"/>
        </w:rPr>
      </w:pPr>
      <w:r>
        <w:rPr>
          <w:rFonts w:hint="eastAsia"/>
        </w:rPr>
        <w:t xml:space="preserve"> </w:t>
      </w:r>
    </w:p>
    <w:p w14:paraId="1750FD35" w14:textId="77777777" w:rsidR="00D34D6D" w:rsidRDefault="00D34D6D">
      <w:pPr>
        <w:rPr>
          <w:rFonts w:hint="eastAsia"/>
        </w:rPr>
      </w:pPr>
      <w:r>
        <w:rPr>
          <w:rFonts w:hint="eastAsia"/>
        </w:rPr>
        <w:t>悔的历史渊源</w:t>
      </w:r>
    </w:p>
    <w:p w14:paraId="06C47F9C" w14:textId="77777777" w:rsidR="00D34D6D" w:rsidRDefault="00D34D6D">
      <w:pPr>
        <w:rPr>
          <w:rFonts w:hint="eastAsia"/>
        </w:rPr>
      </w:pPr>
      <w:r>
        <w:rPr>
          <w:rFonts w:hint="eastAsia"/>
        </w:rPr>
        <w:t>在中国传统文化中，“悔”有着深厚的历史背景。“悔过自新”、“知错能改善莫大焉”等成语体现了古人对于悔悟态度的重视。古代哲学家们认为，人非圣贤，孰能无过？关键在于能否认识到自己的错误并加以改正。《论语》中有言：“吾日三省吾身”，这便是强调自我反省的重要性。在佛教思想里，“悔”被视为修行路上不可或缺的一环，通过忏悔可以净化心灵，达到更高的精神境界。</w:t>
      </w:r>
    </w:p>
    <w:p w14:paraId="779A82AB" w14:textId="77777777" w:rsidR="00D34D6D" w:rsidRDefault="00D34D6D">
      <w:pPr>
        <w:rPr>
          <w:rFonts w:hint="eastAsia"/>
        </w:rPr>
      </w:pPr>
    </w:p>
    <w:p w14:paraId="2B8D5AF0" w14:textId="77777777" w:rsidR="00D34D6D" w:rsidRDefault="00D34D6D">
      <w:pPr>
        <w:rPr>
          <w:rFonts w:hint="eastAsia"/>
        </w:rPr>
      </w:pPr>
      <w:r>
        <w:rPr>
          <w:rFonts w:hint="eastAsia"/>
        </w:rPr>
        <w:t xml:space="preserve"> </w:t>
      </w:r>
    </w:p>
    <w:p w14:paraId="6DA7FBF0" w14:textId="77777777" w:rsidR="00D34D6D" w:rsidRDefault="00D34D6D">
      <w:pPr>
        <w:rPr>
          <w:rFonts w:hint="eastAsia"/>
        </w:rPr>
      </w:pPr>
      <w:r>
        <w:rPr>
          <w:rFonts w:hint="eastAsia"/>
        </w:rPr>
        <w:t>悔的艺术表现</w:t>
      </w:r>
    </w:p>
    <w:p w14:paraId="204FF845" w14:textId="77777777" w:rsidR="00D34D6D" w:rsidRDefault="00D34D6D">
      <w:pPr>
        <w:rPr>
          <w:rFonts w:hint="eastAsia"/>
        </w:rPr>
      </w:pPr>
      <w:r>
        <w:rPr>
          <w:rFonts w:hint="eastAsia"/>
        </w:rPr>
        <w:t>文学艺术作品常常将“悔”作为主题之一来探讨人性弱点及社会现象。无论是古典小说还是现代戏剧，都能找到许多关于悔恨情节的故事。例如，《红楼梦》里的贾宝玉因未能珍惜林黛玉而抱憾终身；又如莎士比亚笔下的哈姆雷特王子，在复仇过程中不断挣扎于内疚与决心之间。这些经典之作通过对悔意深刻描写，揭示了复杂的人性和深刻的哲理思考。</w:t>
      </w:r>
    </w:p>
    <w:p w14:paraId="523F393D" w14:textId="77777777" w:rsidR="00D34D6D" w:rsidRDefault="00D34D6D">
      <w:pPr>
        <w:rPr>
          <w:rFonts w:hint="eastAsia"/>
        </w:rPr>
      </w:pPr>
    </w:p>
    <w:p w14:paraId="0139CD5A" w14:textId="77777777" w:rsidR="00D34D6D" w:rsidRDefault="00D34D6D">
      <w:pPr>
        <w:rPr>
          <w:rFonts w:hint="eastAsia"/>
        </w:rPr>
      </w:pPr>
      <w:r>
        <w:rPr>
          <w:rFonts w:hint="eastAsia"/>
        </w:rPr>
        <w:t xml:space="preserve"> </w:t>
      </w:r>
    </w:p>
    <w:p w14:paraId="6C74AE87" w14:textId="77777777" w:rsidR="00D34D6D" w:rsidRDefault="00D34D6D">
      <w:pPr>
        <w:rPr>
          <w:rFonts w:hint="eastAsia"/>
        </w:rPr>
      </w:pPr>
      <w:r>
        <w:rPr>
          <w:rFonts w:hint="eastAsia"/>
        </w:rPr>
        <w:t>如何面对悔</w:t>
      </w:r>
    </w:p>
    <w:p w14:paraId="1680E525" w14:textId="77777777" w:rsidR="00D34D6D" w:rsidRDefault="00D34D6D">
      <w:pPr>
        <w:rPr>
          <w:rFonts w:hint="eastAsia"/>
        </w:rPr>
      </w:pPr>
      <w:r>
        <w:rPr>
          <w:rFonts w:hint="eastAsia"/>
        </w:rPr>
        <w:t>既然“悔”不可避免地存在于每个人的生命历程之中，那么我们应该怎样去应对呢？承认自己的不足是第一步。勇敢面对过去的失误，不要逃避现实。要善于总结经验教训，把每一次悔恨转化为前进的动力。保持乐观积极的心态非常重要，相信未来总有弥补的机会，用行动证明改变的力量。“悔”虽苦涩却也珍贵，它是通往成熟智慧道路上的一块重要基石。</w:t>
      </w:r>
    </w:p>
    <w:p w14:paraId="558E58F0" w14:textId="77777777" w:rsidR="00D34D6D" w:rsidRDefault="00D34D6D">
      <w:pPr>
        <w:rPr>
          <w:rFonts w:hint="eastAsia"/>
        </w:rPr>
      </w:pPr>
    </w:p>
    <w:p w14:paraId="28E6880F" w14:textId="77777777" w:rsidR="00D34D6D" w:rsidRDefault="00D34D6D">
      <w:pPr>
        <w:rPr>
          <w:rFonts w:hint="eastAsia"/>
        </w:rPr>
      </w:pPr>
      <w:r>
        <w:rPr>
          <w:rFonts w:hint="eastAsia"/>
        </w:rPr>
        <w:t>本文是由懂得生活网（dongdeshenghuo.com）为大家创作</w:t>
      </w:r>
    </w:p>
    <w:p w14:paraId="41EF5D1A" w14:textId="50F6D8C3" w:rsidR="00217A83" w:rsidRDefault="00217A83"/>
    <w:sectPr w:rsidR="00217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83"/>
    <w:rsid w:val="00217A83"/>
    <w:rsid w:val="00D34D6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F46521-FEB1-42C0-A9DA-5201DEA7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A83"/>
    <w:rPr>
      <w:rFonts w:cstheme="majorBidi"/>
      <w:color w:val="2F5496" w:themeColor="accent1" w:themeShade="BF"/>
      <w:sz w:val="28"/>
      <w:szCs w:val="28"/>
    </w:rPr>
  </w:style>
  <w:style w:type="character" w:customStyle="1" w:styleId="50">
    <w:name w:val="标题 5 字符"/>
    <w:basedOn w:val="a0"/>
    <w:link w:val="5"/>
    <w:uiPriority w:val="9"/>
    <w:semiHidden/>
    <w:rsid w:val="00217A83"/>
    <w:rPr>
      <w:rFonts w:cstheme="majorBidi"/>
      <w:color w:val="2F5496" w:themeColor="accent1" w:themeShade="BF"/>
      <w:sz w:val="24"/>
    </w:rPr>
  </w:style>
  <w:style w:type="character" w:customStyle="1" w:styleId="60">
    <w:name w:val="标题 6 字符"/>
    <w:basedOn w:val="a0"/>
    <w:link w:val="6"/>
    <w:uiPriority w:val="9"/>
    <w:semiHidden/>
    <w:rsid w:val="00217A83"/>
    <w:rPr>
      <w:rFonts w:cstheme="majorBidi"/>
      <w:b/>
      <w:bCs/>
      <w:color w:val="2F5496" w:themeColor="accent1" w:themeShade="BF"/>
    </w:rPr>
  </w:style>
  <w:style w:type="character" w:customStyle="1" w:styleId="70">
    <w:name w:val="标题 7 字符"/>
    <w:basedOn w:val="a0"/>
    <w:link w:val="7"/>
    <w:uiPriority w:val="9"/>
    <w:semiHidden/>
    <w:rsid w:val="00217A83"/>
    <w:rPr>
      <w:rFonts w:cstheme="majorBidi"/>
      <w:b/>
      <w:bCs/>
      <w:color w:val="595959" w:themeColor="text1" w:themeTint="A6"/>
    </w:rPr>
  </w:style>
  <w:style w:type="character" w:customStyle="1" w:styleId="80">
    <w:name w:val="标题 8 字符"/>
    <w:basedOn w:val="a0"/>
    <w:link w:val="8"/>
    <w:uiPriority w:val="9"/>
    <w:semiHidden/>
    <w:rsid w:val="00217A83"/>
    <w:rPr>
      <w:rFonts w:cstheme="majorBidi"/>
      <w:color w:val="595959" w:themeColor="text1" w:themeTint="A6"/>
    </w:rPr>
  </w:style>
  <w:style w:type="character" w:customStyle="1" w:styleId="90">
    <w:name w:val="标题 9 字符"/>
    <w:basedOn w:val="a0"/>
    <w:link w:val="9"/>
    <w:uiPriority w:val="9"/>
    <w:semiHidden/>
    <w:rsid w:val="00217A83"/>
    <w:rPr>
      <w:rFonts w:eastAsiaTheme="majorEastAsia" w:cstheme="majorBidi"/>
      <w:color w:val="595959" w:themeColor="text1" w:themeTint="A6"/>
    </w:rPr>
  </w:style>
  <w:style w:type="paragraph" w:styleId="a3">
    <w:name w:val="Title"/>
    <w:basedOn w:val="a"/>
    <w:next w:val="a"/>
    <w:link w:val="a4"/>
    <w:uiPriority w:val="10"/>
    <w:qFormat/>
    <w:rsid w:val="00217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A83"/>
    <w:pPr>
      <w:spacing w:before="160"/>
      <w:jc w:val="center"/>
    </w:pPr>
    <w:rPr>
      <w:i/>
      <w:iCs/>
      <w:color w:val="404040" w:themeColor="text1" w:themeTint="BF"/>
    </w:rPr>
  </w:style>
  <w:style w:type="character" w:customStyle="1" w:styleId="a8">
    <w:name w:val="引用 字符"/>
    <w:basedOn w:val="a0"/>
    <w:link w:val="a7"/>
    <w:uiPriority w:val="29"/>
    <w:rsid w:val="00217A83"/>
    <w:rPr>
      <w:i/>
      <w:iCs/>
      <w:color w:val="404040" w:themeColor="text1" w:themeTint="BF"/>
    </w:rPr>
  </w:style>
  <w:style w:type="paragraph" w:styleId="a9">
    <w:name w:val="List Paragraph"/>
    <w:basedOn w:val="a"/>
    <w:uiPriority w:val="34"/>
    <w:qFormat/>
    <w:rsid w:val="00217A83"/>
    <w:pPr>
      <w:ind w:left="720"/>
      <w:contextualSpacing/>
    </w:pPr>
  </w:style>
  <w:style w:type="character" w:styleId="aa">
    <w:name w:val="Intense Emphasis"/>
    <w:basedOn w:val="a0"/>
    <w:uiPriority w:val="21"/>
    <w:qFormat/>
    <w:rsid w:val="00217A83"/>
    <w:rPr>
      <w:i/>
      <w:iCs/>
      <w:color w:val="2F5496" w:themeColor="accent1" w:themeShade="BF"/>
    </w:rPr>
  </w:style>
  <w:style w:type="paragraph" w:styleId="ab">
    <w:name w:val="Intense Quote"/>
    <w:basedOn w:val="a"/>
    <w:next w:val="a"/>
    <w:link w:val="ac"/>
    <w:uiPriority w:val="30"/>
    <w:qFormat/>
    <w:rsid w:val="00217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A83"/>
    <w:rPr>
      <w:i/>
      <w:iCs/>
      <w:color w:val="2F5496" w:themeColor="accent1" w:themeShade="BF"/>
    </w:rPr>
  </w:style>
  <w:style w:type="character" w:styleId="ad">
    <w:name w:val="Intense Reference"/>
    <w:basedOn w:val="a0"/>
    <w:uiPriority w:val="32"/>
    <w:qFormat/>
    <w:rsid w:val="00217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