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D801" w14:textId="77777777" w:rsidR="008D58F7" w:rsidRDefault="008D58F7">
      <w:pPr>
        <w:rPr>
          <w:rFonts w:hint="eastAsia"/>
        </w:rPr>
      </w:pPr>
      <w:r>
        <w:rPr>
          <w:rFonts w:hint="eastAsia"/>
        </w:rPr>
        <w:t>恍音字组词和的拼音</w:t>
      </w:r>
    </w:p>
    <w:p w14:paraId="3DD43184" w14:textId="77777777" w:rsidR="008D58F7" w:rsidRDefault="008D58F7">
      <w:pPr>
        <w:rPr>
          <w:rFonts w:hint="eastAsia"/>
        </w:rPr>
      </w:pPr>
      <w:r>
        <w:rPr>
          <w:rFonts w:hint="eastAsia"/>
        </w:rPr>
        <w:t>在汉语的广袤天地中，汉字以其独特的形态和丰富的内涵承载着中华民族悠久的历史与文化。其中，“恍”字及其衍生出的一系列词汇，犹如一颗璀璨的明珠，在语言的长河中闪耀着迷人的光芒。为了深入探究“恍”字的奥秘，我们将从其基本意义、组合成词的方式以及相关的拼音读法进行一番探讨。</w:t>
      </w:r>
    </w:p>
    <w:p w14:paraId="0FFE1B92" w14:textId="77777777" w:rsidR="008D58F7" w:rsidRDefault="008D58F7">
      <w:pPr>
        <w:rPr>
          <w:rFonts w:hint="eastAsia"/>
        </w:rPr>
      </w:pPr>
    </w:p>
    <w:p w14:paraId="64B340CA" w14:textId="77777777" w:rsidR="008D58F7" w:rsidRDefault="008D58F7">
      <w:pPr>
        <w:rPr>
          <w:rFonts w:hint="eastAsia"/>
        </w:rPr>
      </w:pPr>
      <w:r>
        <w:rPr>
          <w:rFonts w:hint="eastAsia"/>
        </w:rPr>
        <w:t xml:space="preserve"> </w:t>
      </w:r>
    </w:p>
    <w:p w14:paraId="09BB23D6" w14:textId="77777777" w:rsidR="008D58F7" w:rsidRDefault="008D58F7">
      <w:pPr>
        <w:rPr>
          <w:rFonts w:hint="eastAsia"/>
        </w:rPr>
      </w:pPr>
      <w:r>
        <w:rPr>
          <w:rFonts w:hint="eastAsia"/>
        </w:rPr>
        <w:t>恍字的基本含义</w:t>
      </w:r>
    </w:p>
    <w:p w14:paraId="647E2CE7" w14:textId="77777777" w:rsidR="008D58F7" w:rsidRDefault="008D58F7">
      <w:pPr>
        <w:rPr>
          <w:rFonts w:hint="eastAsia"/>
        </w:rPr>
      </w:pPr>
      <w:r>
        <w:rPr>
          <w:rFonts w:hint="eastAsia"/>
        </w:rPr>
        <w:t>“恍”（huǎng），这个字描绘了一种突然明白或觉悟的状态，也用来形容光亮闪烁不定的样子。它常常被用以表达一种瞬间的心灵感应或是对某种状态的直觉性理解。当人们说“恍然大悟”时，意指突然之间明白了之前困惑不解的事情，就像刹那间的灵光一闪，照亮了思维的角落。这种体验往往伴随着一种惊喜与满足，是人类认知过程中不可或缺的一部分。</w:t>
      </w:r>
    </w:p>
    <w:p w14:paraId="6B02EF9A" w14:textId="77777777" w:rsidR="008D58F7" w:rsidRDefault="008D58F7">
      <w:pPr>
        <w:rPr>
          <w:rFonts w:hint="eastAsia"/>
        </w:rPr>
      </w:pPr>
    </w:p>
    <w:p w14:paraId="4DC4C9BA" w14:textId="77777777" w:rsidR="008D58F7" w:rsidRDefault="008D58F7">
      <w:pPr>
        <w:rPr>
          <w:rFonts w:hint="eastAsia"/>
        </w:rPr>
      </w:pPr>
      <w:r>
        <w:rPr>
          <w:rFonts w:hint="eastAsia"/>
        </w:rPr>
        <w:t xml:space="preserve"> </w:t>
      </w:r>
    </w:p>
    <w:p w14:paraId="55D11675" w14:textId="77777777" w:rsidR="008D58F7" w:rsidRDefault="008D58F7">
      <w:pPr>
        <w:rPr>
          <w:rFonts w:hint="eastAsia"/>
        </w:rPr>
      </w:pPr>
      <w:r>
        <w:rPr>
          <w:rFonts w:hint="eastAsia"/>
        </w:rPr>
        <w:t>恍音字的组词艺术</w:t>
      </w:r>
    </w:p>
    <w:p w14:paraId="239019AE" w14:textId="77777777" w:rsidR="008D58F7" w:rsidRDefault="008D58F7">
      <w:pPr>
        <w:rPr>
          <w:rFonts w:hint="eastAsia"/>
        </w:rPr>
      </w:pPr>
      <w:r>
        <w:rPr>
          <w:rFonts w:hint="eastAsia"/>
        </w:rPr>
        <w:t>汉语的魅力之一在于其组词的灵活性。“恍”字也不例外，它可以与其他汉字结合，形成许多富有表现力的词语。例如，“恍惚”一词，描绘了一种精神不集中的状态，仿佛置身于梦境之中；而“恍若”则用来比喻事物相似到几乎难以分辨的程度。这些词汇不仅丰富了汉语的表达方式，而且在文学作品中更是增添了诗意与哲理，使得文字更加生动形象。</w:t>
      </w:r>
    </w:p>
    <w:p w14:paraId="33CBABFA" w14:textId="77777777" w:rsidR="008D58F7" w:rsidRDefault="008D58F7">
      <w:pPr>
        <w:rPr>
          <w:rFonts w:hint="eastAsia"/>
        </w:rPr>
      </w:pPr>
    </w:p>
    <w:p w14:paraId="0D3F8891" w14:textId="77777777" w:rsidR="008D58F7" w:rsidRDefault="008D58F7">
      <w:pPr>
        <w:rPr>
          <w:rFonts w:hint="eastAsia"/>
        </w:rPr>
      </w:pPr>
      <w:r>
        <w:rPr>
          <w:rFonts w:hint="eastAsia"/>
        </w:rPr>
        <w:t xml:space="preserve"> </w:t>
      </w:r>
    </w:p>
    <w:p w14:paraId="5AC1F5DD" w14:textId="77777777" w:rsidR="008D58F7" w:rsidRDefault="008D58F7">
      <w:pPr>
        <w:rPr>
          <w:rFonts w:hint="eastAsia"/>
        </w:rPr>
      </w:pPr>
      <w:r>
        <w:rPr>
          <w:rFonts w:hint="eastAsia"/>
        </w:rPr>
        <w:t>拼音：通往发音的桥梁</w:t>
      </w:r>
    </w:p>
    <w:p w14:paraId="1727C5D5" w14:textId="77777777" w:rsidR="008D58F7" w:rsidRDefault="008D58F7">
      <w:pPr>
        <w:rPr>
          <w:rFonts w:hint="eastAsia"/>
        </w:rPr>
      </w:pPr>
      <w:r>
        <w:rPr>
          <w:rFonts w:hint="eastAsia"/>
        </w:rPr>
        <w:t>对于学习汉语的人来说，掌握正确的拼音读法至关重要。拼音是汉语普通话的标准注音系统，为每一个汉字赋予了确切的声音。对于“恍”字而言，它的拼音是“huǎng”，声调为第三声，表示声音由低到高再降下。准确地发出这个音，可以帮助学习者更好地理解和记忆“恍”字及其相关词汇的意义和用法。拼音的学习也是提高口语交流能力的关键一步，有助于跨越地域差异，促进不同地区人们的沟通与交流。</w:t>
      </w:r>
    </w:p>
    <w:p w14:paraId="1F64F787" w14:textId="77777777" w:rsidR="008D58F7" w:rsidRDefault="008D58F7">
      <w:pPr>
        <w:rPr>
          <w:rFonts w:hint="eastAsia"/>
        </w:rPr>
      </w:pPr>
    </w:p>
    <w:p w14:paraId="536820D9" w14:textId="77777777" w:rsidR="008D58F7" w:rsidRDefault="008D58F7">
      <w:pPr>
        <w:rPr>
          <w:rFonts w:hint="eastAsia"/>
        </w:rPr>
      </w:pPr>
      <w:r>
        <w:rPr>
          <w:rFonts w:hint="eastAsia"/>
        </w:rPr>
        <w:t xml:space="preserve"> </w:t>
      </w:r>
    </w:p>
    <w:p w14:paraId="7627396D" w14:textId="77777777" w:rsidR="008D58F7" w:rsidRDefault="008D58F7">
      <w:pPr>
        <w:rPr>
          <w:rFonts w:hint="eastAsia"/>
        </w:rPr>
      </w:pPr>
      <w:r>
        <w:rPr>
          <w:rFonts w:hint="eastAsia"/>
        </w:rPr>
        <w:t>最后的总结</w:t>
      </w:r>
    </w:p>
    <w:p w14:paraId="264D39C9" w14:textId="77777777" w:rsidR="008D58F7" w:rsidRDefault="008D58F7">
      <w:pPr>
        <w:rPr>
          <w:rFonts w:hint="eastAsia"/>
        </w:rPr>
      </w:pPr>
      <w:r>
        <w:rPr>
          <w:rFonts w:hint="eastAsia"/>
        </w:rPr>
        <w:t>“恍”字及其组成的词汇不仅是汉语宝库中的瑰宝，它们还蕴含着深厚的文化底蕴和哲学思考。通过了解“恍”字的意义、探索其组词的艺术，并正确掌握其拼音读法，我们可以更深刻地体会到汉语的独特魅力，同时也能提升我们对语言的理解和运用能力。在未来的学习与生活中，愿我们都能拥有“恍然大悟”的时刻，不断发现新知，领悟真谛。</w:t>
      </w:r>
    </w:p>
    <w:p w14:paraId="7745231C" w14:textId="77777777" w:rsidR="008D58F7" w:rsidRDefault="008D58F7">
      <w:pPr>
        <w:rPr>
          <w:rFonts w:hint="eastAsia"/>
        </w:rPr>
      </w:pPr>
    </w:p>
    <w:p w14:paraId="4792FFE7" w14:textId="77777777" w:rsidR="008D58F7" w:rsidRDefault="008D58F7">
      <w:pPr>
        <w:rPr>
          <w:rFonts w:hint="eastAsia"/>
        </w:rPr>
      </w:pPr>
      <w:r>
        <w:rPr>
          <w:rFonts w:hint="eastAsia"/>
        </w:rPr>
        <w:t>本文是由懂得生活网（dongdeshenghuo.com）为大家创作</w:t>
      </w:r>
    </w:p>
    <w:p w14:paraId="173AEC78" w14:textId="3260D332" w:rsidR="00AC4E3C" w:rsidRDefault="00AC4E3C"/>
    <w:sectPr w:rsidR="00AC4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3C"/>
    <w:rsid w:val="008D58F7"/>
    <w:rsid w:val="00AC4E3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D0F05-5D1A-4C61-90A7-DF38CC66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E3C"/>
    <w:rPr>
      <w:rFonts w:cstheme="majorBidi"/>
      <w:color w:val="2F5496" w:themeColor="accent1" w:themeShade="BF"/>
      <w:sz w:val="28"/>
      <w:szCs w:val="28"/>
    </w:rPr>
  </w:style>
  <w:style w:type="character" w:customStyle="1" w:styleId="50">
    <w:name w:val="标题 5 字符"/>
    <w:basedOn w:val="a0"/>
    <w:link w:val="5"/>
    <w:uiPriority w:val="9"/>
    <w:semiHidden/>
    <w:rsid w:val="00AC4E3C"/>
    <w:rPr>
      <w:rFonts w:cstheme="majorBidi"/>
      <w:color w:val="2F5496" w:themeColor="accent1" w:themeShade="BF"/>
      <w:sz w:val="24"/>
    </w:rPr>
  </w:style>
  <w:style w:type="character" w:customStyle="1" w:styleId="60">
    <w:name w:val="标题 6 字符"/>
    <w:basedOn w:val="a0"/>
    <w:link w:val="6"/>
    <w:uiPriority w:val="9"/>
    <w:semiHidden/>
    <w:rsid w:val="00AC4E3C"/>
    <w:rPr>
      <w:rFonts w:cstheme="majorBidi"/>
      <w:b/>
      <w:bCs/>
      <w:color w:val="2F5496" w:themeColor="accent1" w:themeShade="BF"/>
    </w:rPr>
  </w:style>
  <w:style w:type="character" w:customStyle="1" w:styleId="70">
    <w:name w:val="标题 7 字符"/>
    <w:basedOn w:val="a0"/>
    <w:link w:val="7"/>
    <w:uiPriority w:val="9"/>
    <w:semiHidden/>
    <w:rsid w:val="00AC4E3C"/>
    <w:rPr>
      <w:rFonts w:cstheme="majorBidi"/>
      <w:b/>
      <w:bCs/>
      <w:color w:val="595959" w:themeColor="text1" w:themeTint="A6"/>
    </w:rPr>
  </w:style>
  <w:style w:type="character" w:customStyle="1" w:styleId="80">
    <w:name w:val="标题 8 字符"/>
    <w:basedOn w:val="a0"/>
    <w:link w:val="8"/>
    <w:uiPriority w:val="9"/>
    <w:semiHidden/>
    <w:rsid w:val="00AC4E3C"/>
    <w:rPr>
      <w:rFonts w:cstheme="majorBidi"/>
      <w:color w:val="595959" w:themeColor="text1" w:themeTint="A6"/>
    </w:rPr>
  </w:style>
  <w:style w:type="character" w:customStyle="1" w:styleId="90">
    <w:name w:val="标题 9 字符"/>
    <w:basedOn w:val="a0"/>
    <w:link w:val="9"/>
    <w:uiPriority w:val="9"/>
    <w:semiHidden/>
    <w:rsid w:val="00AC4E3C"/>
    <w:rPr>
      <w:rFonts w:eastAsiaTheme="majorEastAsia" w:cstheme="majorBidi"/>
      <w:color w:val="595959" w:themeColor="text1" w:themeTint="A6"/>
    </w:rPr>
  </w:style>
  <w:style w:type="paragraph" w:styleId="a3">
    <w:name w:val="Title"/>
    <w:basedOn w:val="a"/>
    <w:next w:val="a"/>
    <w:link w:val="a4"/>
    <w:uiPriority w:val="10"/>
    <w:qFormat/>
    <w:rsid w:val="00AC4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E3C"/>
    <w:pPr>
      <w:spacing w:before="160"/>
      <w:jc w:val="center"/>
    </w:pPr>
    <w:rPr>
      <w:i/>
      <w:iCs/>
      <w:color w:val="404040" w:themeColor="text1" w:themeTint="BF"/>
    </w:rPr>
  </w:style>
  <w:style w:type="character" w:customStyle="1" w:styleId="a8">
    <w:name w:val="引用 字符"/>
    <w:basedOn w:val="a0"/>
    <w:link w:val="a7"/>
    <w:uiPriority w:val="29"/>
    <w:rsid w:val="00AC4E3C"/>
    <w:rPr>
      <w:i/>
      <w:iCs/>
      <w:color w:val="404040" w:themeColor="text1" w:themeTint="BF"/>
    </w:rPr>
  </w:style>
  <w:style w:type="paragraph" w:styleId="a9">
    <w:name w:val="List Paragraph"/>
    <w:basedOn w:val="a"/>
    <w:uiPriority w:val="34"/>
    <w:qFormat/>
    <w:rsid w:val="00AC4E3C"/>
    <w:pPr>
      <w:ind w:left="720"/>
      <w:contextualSpacing/>
    </w:pPr>
  </w:style>
  <w:style w:type="character" w:styleId="aa">
    <w:name w:val="Intense Emphasis"/>
    <w:basedOn w:val="a0"/>
    <w:uiPriority w:val="21"/>
    <w:qFormat/>
    <w:rsid w:val="00AC4E3C"/>
    <w:rPr>
      <w:i/>
      <w:iCs/>
      <w:color w:val="2F5496" w:themeColor="accent1" w:themeShade="BF"/>
    </w:rPr>
  </w:style>
  <w:style w:type="paragraph" w:styleId="ab">
    <w:name w:val="Intense Quote"/>
    <w:basedOn w:val="a"/>
    <w:next w:val="a"/>
    <w:link w:val="ac"/>
    <w:uiPriority w:val="30"/>
    <w:qFormat/>
    <w:rsid w:val="00AC4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E3C"/>
    <w:rPr>
      <w:i/>
      <w:iCs/>
      <w:color w:val="2F5496" w:themeColor="accent1" w:themeShade="BF"/>
    </w:rPr>
  </w:style>
  <w:style w:type="character" w:styleId="ad">
    <w:name w:val="Intense Reference"/>
    <w:basedOn w:val="a0"/>
    <w:uiPriority w:val="32"/>
    <w:qFormat/>
    <w:rsid w:val="00AC4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