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A15A" w14:textId="77777777" w:rsidR="00B24977" w:rsidRDefault="00B24977">
      <w:pPr>
        <w:rPr>
          <w:rFonts w:hint="eastAsia"/>
        </w:rPr>
      </w:pPr>
      <w:r>
        <w:rPr>
          <w:rFonts w:hint="eastAsia"/>
        </w:rPr>
        <w:t>huǎng rán 的拼音：开启一段文化之旅</w:t>
      </w:r>
    </w:p>
    <w:p w14:paraId="080041AF" w14:textId="77777777" w:rsidR="00B24977" w:rsidRDefault="00B24977">
      <w:pPr>
        <w:rPr>
          <w:rFonts w:hint="eastAsia"/>
        </w:rPr>
      </w:pPr>
      <w:r>
        <w:rPr>
          <w:rFonts w:hint="eastAsia"/>
        </w:rPr>
        <w:t>拼音，作为汉字的音节符号系统，是学习中文发音的重要工具。其中，“恍然”（huǎng rán）这个词组不仅是一个简单的词汇，它承载着丰富的文化和情感内涵。“恍然”的拼音由两个部分组成：“huǎng”，声调为第三声，代表着一个低到高的滑音；“rán”为轻声，通常在词尾使用，不标声调。这两个音节结合在一起，仿佛能带我们穿越时间长河，回到古代中国文人吟诗作画的宁静时光。</w:t>
      </w:r>
    </w:p>
    <w:p w14:paraId="343DE12A" w14:textId="77777777" w:rsidR="00B24977" w:rsidRDefault="00B24977">
      <w:pPr>
        <w:rPr>
          <w:rFonts w:hint="eastAsia"/>
        </w:rPr>
      </w:pPr>
    </w:p>
    <w:p w14:paraId="5C803BE1" w14:textId="77777777" w:rsidR="00B24977" w:rsidRDefault="00B24977">
      <w:pPr>
        <w:rPr>
          <w:rFonts w:hint="eastAsia"/>
        </w:rPr>
      </w:pPr>
      <w:r>
        <w:rPr>
          <w:rFonts w:hint="eastAsia"/>
        </w:rPr>
        <w:t xml:space="preserve"> </w:t>
      </w:r>
    </w:p>
    <w:p w14:paraId="39773568" w14:textId="77777777" w:rsidR="00B24977" w:rsidRDefault="00B24977">
      <w:pPr>
        <w:rPr>
          <w:rFonts w:hint="eastAsia"/>
        </w:rPr>
      </w:pPr>
      <w:r>
        <w:rPr>
          <w:rFonts w:hint="eastAsia"/>
        </w:rPr>
        <w:t>huǎng rán 的含义与语境</w:t>
      </w:r>
    </w:p>
    <w:p w14:paraId="3CA7BE73" w14:textId="77777777" w:rsidR="00B24977" w:rsidRDefault="00B24977">
      <w:pPr>
        <w:rPr>
          <w:rFonts w:hint="eastAsia"/>
        </w:rPr>
      </w:pPr>
      <w:r>
        <w:rPr>
          <w:rFonts w:hint="eastAsia"/>
        </w:rPr>
        <w:t>当我们说到“恍然”，脑海中浮现的是那种突然间明白或领悟的感觉。这种瞬间的觉醒，就像是一道光，穿透了迷雾，让我们看到了事物的本质。在中国古典文学中，“恍然大悟”是一个常用的成语，描述的是一个人经过长时间思考后突然明白了某个道理或者解开了心中的疑惑。无论是哲学家探讨人生的意义，还是普通人面对生活中的难题，那一刹那的顿悟都是一种珍贵的心灵体验。</w:t>
      </w:r>
    </w:p>
    <w:p w14:paraId="259D48E6" w14:textId="77777777" w:rsidR="00B24977" w:rsidRDefault="00B24977">
      <w:pPr>
        <w:rPr>
          <w:rFonts w:hint="eastAsia"/>
        </w:rPr>
      </w:pPr>
    </w:p>
    <w:p w14:paraId="5E31BDCC" w14:textId="77777777" w:rsidR="00B24977" w:rsidRDefault="00B24977">
      <w:pPr>
        <w:rPr>
          <w:rFonts w:hint="eastAsia"/>
        </w:rPr>
      </w:pPr>
      <w:r>
        <w:rPr>
          <w:rFonts w:hint="eastAsia"/>
        </w:rPr>
        <w:t xml:space="preserve"> </w:t>
      </w:r>
    </w:p>
    <w:p w14:paraId="1C36028A" w14:textId="77777777" w:rsidR="00B24977" w:rsidRDefault="00B24977">
      <w:pPr>
        <w:rPr>
          <w:rFonts w:hint="eastAsia"/>
        </w:rPr>
      </w:pPr>
      <w:r>
        <w:rPr>
          <w:rFonts w:hint="eastAsia"/>
        </w:rPr>
        <w:t>huǎng rán 在诗歌与艺术中的表现</w:t>
      </w:r>
    </w:p>
    <w:p w14:paraId="335D5AB5" w14:textId="77777777" w:rsidR="00B24977" w:rsidRDefault="00B24977">
      <w:pPr>
        <w:rPr>
          <w:rFonts w:hint="eastAsia"/>
        </w:rPr>
      </w:pPr>
      <w:r>
        <w:rPr>
          <w:rFonts w:hint="eastAsia"/>
        </w:rPr>
        <w:t>从古至今，“恍然”常常出现在诗歌和其他形式的艺术作品之中。诗人会用“恍然”来表达他们对自然美景的赞叹，或是内心深处的情感波动。在山水画中，画家们通过笔墨传达出一种若隐若现、似有若无的意境，这正是“恍然”的视觉化呈现。艺术家们试图捕捉那一瞬间的灵感，将之凝固成永恒的作品，让观者能够感受到那份突如其来的美感和震撼。</w:t>
      </w:r>
    </w:p>
    <w:p w14:paraId="49D060C2" w14:textId="77777777" w:rsidR="00B24977" w:rsidRDefault="00B24977">
      <w:pPr>
        <w:rPr>
          <w:rFonts w:hint="eastAsia"/>
        </w:rPr>
      </w:pPr>
    </w:p>
    <w:p w14:paraId="1D75557F" w14:textId="77777777" w:rsidR="00B24977" w:rsidRDefault="00B24977">
      <w:pPr>
        <w:rPr>
          <w:rFonts w:hint="eastAsia"/>
        </w:rPr>
      </w:pPr>
      <w:r>
        <w:rPr>
          <w:rFonts w:hint="eastAsia"/>
        </w:rPr>
        <w:t xml:space="preserve"> </w:t>
      </w:r>
    </w:p>
    <w:p w14:paraId="5AFCDA49" w14:textId="77777777" w:rsidR="00B24977" w:rsidRDefault="00B24977">
      <w:pPr>
        <w:rPr>
          <w:rFonts w:hint="eastAsia"/>
        </w:rPr>
      </w:pPr>
      <w:r>
        <w:rPr>
          <w:rFonts w:hint="eastAsia"/>
        </w:rPr>
        <w:t>huǎng rán 与个人成长</w:t>
      </w:r>
    </w:p>
    <w:p w14:paraId="4289B52D" w14:textId="77777777" w:rsidR="00B24977" w:rsidRDefault="00B24977">
      <w:pPr>
        <w:rPr>
          <w:rFonts w:hint="eastAsia"/>
        </w:rPr>
      </w:pPr>
      <w:r>
        <w:rPr>
          <w:rFonts w:hint="eastAsia"/>
        </w:rPr>
        <w:t>在个人的发展历程中，“恍然”的时刻扮演着不可或缺的角色。每一个人都会在生活的旅途中遇到挑战和困难，而那些促使我们改变观念、调整方向的顿悟瞬间，往往是推动我们前进的动力。当人们经历了一段困惑期之后，突然之间的清晰思路可以帮助他们找到新的路径，实现自我的突破。这样的过程不仅是知识上的增长，更是心灵上的成熟。</w:t>
      </w:r>
    </w:p>
    <w:p w14:paraId="4AC4F7AA" w14:textId="77777777" w:rsidR="00B24977" w:rsidRDefault="00B24977">
      <w:pPr>
        <w:rPr>
          <w:rFonts w:hint="eastAsia"/>
        </w:rPr>
      </w:pPr>
    </w:p>
    <w:p w14:paraId="11880811" w14:textId="77777777" w:rsidR="00B24977" w:rsidRDefault="00B24977">
      <w:pPr>
        <w:rPr>
          <w:rFonts w:hint="eastAsia"/>
        </w:rPr>
      </w:pPr>
      <w:r>
        <w:rPr>
          <w:rFonts w:hint="eastAsia"/>
        </w:rPr>
        <w:t xml:space="preserve"> </w:t>
      </w:r>
    </w:p>
    <w:p w14:paraId="336CD465" w14:textId="77777777" w:rsidR="00B24977" w:rsidRDefault="00B24977">
      <w:pPr>
        <w:rPr>
          <w:rFonts w:hint="eastAsia"/>
        </w:rPr>
      </w:pPr>
      <w:r>
        <w:rPr>
          <w:rFonts w:hint="eastAsia"/>
        </w:rPr>
        <w:t>最后的总结：huǎng rán 的永恒魅力</w:t>
      </w:r>
    </w:p>
    <w:p w14:paraId="7FE3DBFF" w14:textId="77777777" w:rsidR="00B24977" w:rsidRDefault="00B24977">
      <w:pPr>
        <w:rPr>
          <w:rFonts w:hint="eastAsia"/>
        </w:rPr>
      </w:pPr>
      <w:r>
        <w:rPr>
          <w:rFonts w:hint="eastAsia"/>
        </w:rPr>
        <w:t>“恍然”不仅仅是一个词语，它象征着人类对于未知世界的探索精神以及对于真理追求的热情。每一次的“恍然大悟”，都是我们更加接近智慧的一步。无论是在学术研究、艺术创作还是日常生活中，“恍然”时刻提醒着我们要保持开放的心态，勇于面对问题，并从中汲取力量。它是中国文化宝库中一颗璀璨明珠，其光芒永远不会褪色。</w:t>
      </w:r>
    </w:p>
    <w:p w14:paraId="20B1C037" w14:textId="77777777" w:rsidR="00B24977" w:rsidRDefault="00B24977">
      <w:pPr>
        <w:rPr>
          <w:rFonts w:hint="eastAsia"/>
        </w:rPr>
      </w:pPr>
    </w:p>
    <w:p w14:paraId="340C0476" w14:textId="77777777" w:rsidR="00B24977" w:rsidRDefault="00B24977">
      <w:pPr>
        <w:rPr>
          <w:rFonts w:hint="eastAsia"/>
        </w:rPr>
      </w:pPr>
      <w:r>
        <w:rPr>
          <w:rFonts w:hint="eastAsia"/>
        </w:rPr>
        <w:t>本文是由懂得生活网（dongdeshenghuo.com）为大家创作</w:t>
      </w:r>
    </w:p>
    <w:p w14:paraId="619A04B7" w14:textId="5E27B307" w:rsidR="00161C78" w:rsidRDefault="00161C78"/>
    <w:sectPr w:rsidR="00161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78"/>
    <w:rsid w:val="00161C78"/>
    <w:rsid w:val="00B2497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48701-0AFC-49EA-BA61-9ACD9FC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C78"/>
    <w:rPr>
      <w:rFonts w:cstheme="majorBidi"/>
      <w:color w:val="2F5496" w:themeColor="accent1" w:themeShade="BF"/>
      <w:sz w:val="28"/>
      <w:szCs w:val="28"/>
    </w:rPr>
  </w:style>
  <w:style w:type="character" w:customStyle="1" w:styleId="50">
    <w:name w:val="标题 5 字符"/>
    <w:basedOn w:val="a0"/>
    <w:link w:val="5"/>
    <w:uiPriority w:val="9"/>
    <w:semiHidden/>
    <w:rsid w:val="00161C78"/>
    <w:rPr>
      <w:rFonts w:cstheme="majorBidi"/>
      <w:color w:val="2F5496" w:themeColor="accent1" w:themeShade="BF"/>
      <w:sz w:val="24"/>
    </w:rPr>
  </w:style>
  <w:style w:type="character" w:customStyle="1" w:styleId="60">
    <w:name w:val="标题 6 字符"/>
    <w:basedOn w:val="a0"/>
    <w:link w:val="6"/>
    <w:uiPriority w:val="9"/>
    <w:semiHidden/>
    <w:rsid w:val="00161C78"/>
    <w:rPr>
      <w:rFonts w:cstheme="majorBidi"/>
      <w:b/>
      <w:bCs/>
      <w:color w:val="2F5496" w:themeColor="accent1" w:themeShade="BF"/>
    </w:rPr>
  </w:style>
  <w:style w:type="character" w:customStyle="1" w:styleId="70">
    <w:name w:val="标题 7 字符"/>
    <w:basedOn w:val="a0"/>
    <w:link w:val="7"/>
    <w:uiPriority w:val="9"/>
    <w:semiHidden/>
    <w:rsid w:val="00161C78"/>
    <w:rPr>
      <w:rFonts w:cstheme="majorBidi"/>
      <w:b/>
      <w:bCs/>
      <w:color w:val="595959" w:themeColor="text1" w:themeTint="A6"/>
    </w:rPr>
  </w:style>
  <w:style w:type="character" w:customStyle="1" w:styleId="80">
    <w:name w:val="标题 8 字符"/>
    <w:basedOn w:val="a0"/>
    <w:link w:val="8"/>
    <w:uiPriority w:val="9"/>
    <w:semiHidden/>
    <w:rsid w:val="00161C78"/>
    <w:rPr>
      <w:rFonts w:cstheme="majorBidi"/>
      <w:color w:val="595959" w:themeColor="text1" w:themeTint="A6"/>
    </w:rPr>
  </w:style>
  <w:style w:type="character" w:customStyle="1" w:styleId="90">
    <w:name w:val="标题 9 字符"/>
    <w:basedOn w:val="a0"/>
    <w:link w:val="9"/>
    <w:uiPriority w:val="9"/>
    <w:semiHidden/>
    <w:rsid w:val="00161C78"/>
    <w:rPr>
      <w:rFonts w:eastAsiaTheme="majorEastAsia" w:cstheme="majorBidi"/>
      <w:color w:val="595959" w:themeColor="text1" w:themeTint="A6"/>
    </w:rPr>
  </w:style>
  <w:style w:type="paragraph" w:styleId="a3">
    <w:name w:val="Title"/>
    <w:basedOn w:val="a"/>
    <w:next w:val="a"/>
    <w:link w:val="a4"/>
    <w:uiPriority w:val="10"/>
    <w:qFormat/>
    <w:rsid w:val="00161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C78"/>
    <w:pPr>
      <w:spacing w:before="160"/>
      <w:jc w:val="center"/>
    </w:pPr>
    <w:rPr>
      <w:i/>
      <w:iCs/>
      <w:color w:val="404040" w:themeColor="text1" w:themeTint="BF"/>
    </w:rPr>
  </w:style>
  <w:style w:type="character" w:customStyle="1" w:styleId="a8">
    <w:name w:val="引用 字符"/>
    <w:basedOn w:val="a0"/>
    <w:link w:val="a7"/>
    <w:uiPriority w:val="29"/>
    <w:rsid w:val="00161C78"/>
    <w:rPr>
      <w:i/>
      <w:iCs/>
      <w:color w:val="404040" w:themeColor="text1" w:themeTint="BF"/>
    </w:rPr>
  </w:style>
  <w:style w:type="paragraph" w:styleId="a9">
    <w:name w:val="List Paragraph"/>
    <w:basedOn w:val="a"/>
    <w:uiPriority w:val="34"/>
    <w:qFormat/>
    <w:rsid w:val="00161C78"/>
    <w:pPr>
      <w:ind w:left="720"/>
      <w:contextualSpacing/>
    </w:pPr>
  </w:style>
  <w:style w:type="character" w:styleId="aa">
    <w:name w:val="Intense Emphasis"/>
    <w:basedOn w:val="a0"/>
    <w:uiPriority w:val="21"/>
    <w:qFormat/>
    <w:rsid w:val="00161C78"/>
    <w:rPr>
      <w:i/>
      <w:iCs/>
      <w:color w:val="2F5496" w:themeColor="accent1" w:themeShade="BF"/>
    </w:rPr>
  </w:style>
  <w:style w:type="paragraph" w:styleId="ab">
    <w:name w:val="Intense Quote"/>
    <w:basedOn w:val="a"/>
    <w:next w:val="a"/>
    <w:link w:val="ac"/>
    <w:uiPriority w:val="30"/>
    <w:qFormat/>
    <w:rsid w:val="00161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C78"/>
    <w:rPr>
      <w:i/>
      <w:iCs/>
      <w:color w:val="2F5496" w:themeColor="accent1" w:themeShade="BF"/>
    </w:rPr>
  </w:style>
  <w:style w:type="character" w:styleId="ad">
    <w:name w:val="Intense Reference"/>
    <w:basedOn w:val="a0"/>
    <w:uiPriority w:val="32"/>
    <w:qFormat/>
    <w:rsid w:val="00161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