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2467" w14:textId="77777777" w:rsidR="00F3136C" w:rsidRDefault="00F3136C">
      <w:pPr>
        <w:rPr>
          <w:rFonts w:hint="eastAsia"/>
        </w:rPr>
      </w:pPr>
      <w:r>
        <w:rPr>
          <w:rFonts w:hint="eastAsia"/>
        </w:rPr>
        <w:t>恍惚的拼音和意思</w:t>
      </w:r>
    </w:p>
    <w:p w14:paraId="577ABAA8" w14:textId="77777777" w:rsidR="00F3136C" w:rsidRDefault="00F3136C">
      <w:pPr>
        <w:rPr>
          <w:rFonts w:hint="eastAsia"/>
        </w:rPr>
      </w:pPr>
      <w:r>
        <w:rPr>
          <w:rFonts w:hint="eastAsia"/>
        </w:rPr>
        <w:t>在汉语中，“恍惚”一词有着独特的韵味与内涵。其拼音为“huǎng hū”，是形容人的心神状态或是事物给人的感觉时所常用的一个词汇。它不仅仅是一个简单的词语，更是一种文化的表达，一种情感的传递。</w:t>
      </w:r>
    </w:p>
    <w:p w14:paraId="2C993FCF" w14:textId="77777777" w:rsidR="00F3136C" w:rsidRDefault="00F3136C">
      <w:pPr>
        <w:rPr>
          <w:rFonts w:hint="eastAsia"/>
        </w:rPr>
      </w:pPr>
    </w:p>
    <w:p w14:paraId="217B7E85" w14:textId="77777777" w:rsidR="00F3136C" w:rsidRDefault="00F3136C">
      <w:pPr>
        <w:rPr>
          <w:rFonts w:hint="eastAsia"/>
        </w:rPr>
      </w:pPr>
      <w:r>
        <w:rPr>
          <w:rFonts w:hint="eastAsia"/>
        </w:rPr>
        <w:t xml:space="preserve"> </w:t>
      </w:r>
    </w:p>
    <w:p w14:paraId="48EFC580" w14:textId="77777777" w:rsidR="00F3136C" w:rsidRDefault="00F3136C">
      <w:pPr>
        <w:rPr>
          <w:rFonts w:hint="eastAsia"/>
        </w:rPr>
      </w:pPr>
      <w:r>
        <w:rPr>
          <w:rFonts w:hint="eastAsia"/>
        </w:rPr>
        <w:t>恍惚的历史背景</w:t>
      </w:r>
    </w:p>
    <w:p w14:paraId="5F6FDE0E" w14:textId="77777777" w:rsidR="00F3136C" w:rsidRDefault="00F3136C">
      <w:pPr>
        <w:rPr>
          <w:rFonts w:hint="eastAsia"/>
        </w:rPr>
      </w:pPr>
      <w:r>
        <w:rPr>
          <w:rFonts w:hint="eastAsia"/>
        </w:rPr>
        <w:t>追溯到古代中国，“恍惚”就已经出现在文学作品之中，古人用它来描绘那种若有所思、思绪飘荡不定的状态。例如，在《庄子》内篇《大宗师》中有云：“其往也，如登高而望；其来也，如恍惚而至。”这里提到的“恍惚”，指的是精神或意识的一种游离状态，仿佛处于现实与梦境之间的微妙地带。这种状态既神秘又吸引人，成为文人墨客笔下的常客。</w:t>
      </w:r>
    </w:p>
    <w:p w14:paraId="52D7A4A5" w14:textId="77777777" w:rsidR="00F3136C" w:rsidRDefault="00F3136C">
      <w:pPr>
        <w:rPr>
          <w:rFonts w:hint="eastAsia"/>
        </w:rPr>
      </w:pPr>
    </w:p>
    <w:p w14:paraId="260A00B6" w14:textId="77777777" w:rsidR="00F3136C" w:rsidRDefault="00F3136C">
      <w:pPr>
        <w:rPr>
          <w:rFonts w:hint="eastAsia"/>
        </w:rPr>
      </w:pPr>
      <w:r>
        <w:rPr>
          <w:rFonts w:hint="eastAsia"/>
        </w:rPr>
        <w:t xml:space="preserve"> </w:t>
      </w:r>
    </w:p>
    <w:p w14:paraId="2A02B0AA" w14:textId="77777777" w:rsidR="00F3136C" w:rsidRDefault="00F3136C">
      <w:pPr>
        <w:rPr>
          <w:rFonts w:hint="eastAsia"/>
        </w:rPr>
      </w:pPr>
      <w:r>
        <w:rPr>
          <w:rFonts w:hint="eastAsia"/>
        </w:rPr>
        <w:t>恍惚的心理学意义</w:t>
      </w:r>
    </w:p>
    <w:p w14:paraId="6EC4A964" w14:textId="77777777" w:rsidR="00F3136C" w:rsidRDefault="00F3136C">
      <w:pPr>
        <w:rPr>
          <w:rFonts w:hint="eastAsia"/>
        </w:rPr>
      </w:pPr>
      <w:r>
        <w:rPr>
          <w:rFonts w:hint="eastAsia"/>
        </w:rPr>
        <w:t>从心理学角度来看，“恍惚”可以被理解为注意力分散或心不在焉的表现。当人们处于恍惚状态时，他们可能会对外界环境的变化反应迟钝，对正在进行的事情缺乏专注度。然而，这并不总是负面的。有时候，短暂的恍惚可能是大脑休息的方式之一，有助于缓解压力，并激发创造力。科学家们发现，当个体进入轻度恍惚状态时，脑电波会表现出特定模式，这与创造性思维密切相关。</w:t>
      </w:r>
    </w:p>
    <w:p w14:paraId="5B3AB7A7" w14:textId="77777777" w:rsidR="00F3136C" w:rsidRDefault="00F3136C">
      <w:pPr>
        <w:rPr>
          <w:rFonts w:hint="eastAsia"/>
        </w:rPr>
      </w:pPr>
    </w:p>
    <w:p w14:paraId="1CA4A164" w14:textId="77777777" w:rsidR="00F3136C" w:rsidRDefault="00F3136C">
      <w:pPr>
        <w:rPr>
          <w:rFonts w:hint="eastAsia"/>
        </w:rPr>
      </w:pPr>
      <w:r>
        <w:rPr>
          <w:rFonts w:hint="eastAsia"/>
        </w:rPr>
        <w:t xml:space="preserve"> </w:t>
      </w:r>
    </w:p>
    <w:p w14:paraId="3725AE94" w14:textId="77777777" w:rsidR="00F3136C" w:rsidRDefault="00F3136C">
      <w:pPr>
        <w:rPr>
          <w:rFonts w:hint="eastAsia"/>
        </w:rPr>
      </w:pPr>
      <w:r>
        <w:rPr>
          <w:rFonts w:hint="eastAsia"/>
        </w:rPr>
        <w:t>恍惚在日常生活中的体现</w:t>
      </w:r>
    </w:p>
    <w:p w14:paraId="618F22C1" w14:textId="77777777" w:rsidR="00F3136C" w:rsidRDefault="00F3136C">
      <w:pPr>
        <w:rPr>
          <w:rFonts w:hint="eastAsia"/>
        </w:rPr>
      </w:pPr>
      <w:r>
        <w:rPr>
          <w:rFonts w:hint="eastAsia"/>
        </w:rPr>
        <w:t>在日常生活中，“恍惚”无处不在。我们或许曾在忙碌的工作间隙突然发呆，回忆起过去某个美好的瞬间；或者是在夜深人静时，望着窗外闪烁的星光陷入沉思。这些时刻都是“恍惚”的具体表现形式。它们提醒着我们要适时停下脚步，聆听内心的声音，关注自身的情感需求。“恍惚”也让我们意识到生活并非总是一成不变，而是充满了意外惊喜和无限可能。</w:t>
      </w:r>
    </w:p>
    <w:p w14:paraId="518A74A1" w14:textId="77777777" w:rsidR="00F3136C" w:rsidRDefault="00F3136C">
      <w:pPr>
        <w:rPr>
          <w:rFonts w:hint="eastAsia"/>
        </w:rPr>
      </w:pPr>
    </w:p>
    <w:p w14:paraId="3EBDE586" w14:textId="77777777" w:rsidR="00F3136C" w:rsidRDefault="00F3136C">
      <w:pPr>
        <w:rPr>
          <w:rFonts w:hint="eastAsia"/>
        </w:rPr>
      </w:pPr>
      <w:r>
        <w:rPr>
          <w:rFonts w:hint="eastAsia"/>
        </w:rPr>
        <w:t xml:space="preserve"> </w:t>
      </w:r>
    </w:p>
    <w:p w14:paraId="286170D4" w14:textId="77777777" w:rsidR="00F3136C" w:rsidRDefault="00F3136C">
      <w:pPr>
        <w:rPr>
          <w:rFonts w:hint="eastAsia"/>
        </w:rPr>
      </w:pPr>
      <w:r>
        <w:rPr>
          <w:rFonts w:hint="eastAsia"/>
        </w:rPr>
        <w:t>如何面对恍惚</w:t>
      </w:r>
    </w:p>
    <w:p w14:paraId="7C0D88CB" w14:textId="77777777" w:rsidR="00F3136C" w:rsidRDefault="00F3136C">
      <w:pPr>
        <w:rPr>
          <w:rFonts w:hint="eastAsia"/>
        </w:rPr>
      </w:pPr>
      <w:r>
        <w:rPr>
          <w:rFonts w:hint="eastAsia"/>
        </w:rPr>
        <w:t>虽然“恍惚”有时能带来片刻宁静，但长时间沉浸在其中可能会影响我们的效率和生活质量。因此，学会管理自己的心态非常重要。当我们发现自己频繁出现恍惚现象时，不妨尝试调整作息时间、增加体育锻炼等方式来改善这种情况。培养兴趣爱好也有助于集中注意力，减少不必要的分心。正确对待“恍惚”，才能更好地享受生活的每一个精彩瞬间。</w:t>
      </w:r>
    </w:p>
    <w:p w14:paraId="4881DBC8" w14:textId="77777777" w:rsidR="00F3136C" w:rsidRDefault="00F3136C">
      <w:pPr>
        <w:rPr>
          <w:rFonts w:hint="eastAsia"/>
        </w:rPr>
      </w:pPr>
    </w:p>
    <w:p w14:paraId="07612C98" w14:textId="77777777" w:rsidR="00F3136C" w:rsidRDefault="00F3136C">
      <w:pPr>
        <w:rPr>
          <w:rFonts w:hint="eastAsia"/>
        </w:rPr>
      </w:pPr>
      <w:r>
        <w:rPr>
          <w:rFonts w:hint="eastAsia"/>
        </w:rPr>
        <w:t xml:space="preserve"> </w:t>
      </w:r>
    </w:p>
    <w:p w14:paraId="1AD11B1A" w14:textId="77777777" w:rsidR="00F3136C" w:rsidRDefault="00F3136C">
      <w:pPr>
        <w:rPr>
          <w:rFonts w:hint="eastAsia"/>
        </w:rPr>
      </w:pPr>
      <w:r>
        <w:rPr>
          <w:rFonts w:hint="eastAsia"/>
        </w:rPr>
        <w:t>最后的总结</w:t>
      </w:r>
    </w:p>
    <w:p w14:paraId="7D15212F" w14:textId="77777777" w:rsidR="00F3136C" w:rsidRDefault="00F3136C">
      <w:pPr>
        <w:rPr>
          <w:rFonts w:hint="eastAsia"/>
        </w:rPr>
      </w:pPr>
      <w:r>
        <w:rPr>
          <w:rFonts w:hint="eastAsia"/>
        </w:rPr>
        <w:t>“恍惚”不仅是汉语中的一个词汇，更代表着一种独特的生活态度和心理状态。通过了解它的拼音和含义，我们可以更加深入地认识这个充满哲理的词语背后所蕴含的文化价值。无论是在古人的诗词歌赋里，还是在现代人们的日常生活中，“恍惚”都扮演着不可或缺的角色，提醒着我们要珍惜当下，保持一颗平和而又敏感的心去感受世界。</w:t>
      </w:r>
    </w:p>
    <w:p w14:paraId="5931BABF" w14:textId="77777777" w:rsidR="00F3136C" w:rsidRDefault="00F3136C">
      <w:pPr>
        <w:rPr>
          <w:rFonts w:hint="eastAsia"/>
        </w:rPr>
      </w:pPr>
    </w:p>
    <w:p w14:paraId="29AF713F" w14:textId="77777777" w:rsidR="00F3136C" w:rsidRDefault="00F3136C">
      <w:pPr>
        <w:rPr>
          <w:rFonts w:hint="eastAsia"/>
        </w:rPr>
      </w:pPr>
      <w:r>
        <w:rPr>
          <w:rFonts w:hint="eastAsia"/>
        </w:rPr>
        <w:t>本文是由懂得生活网（dongdeshenghuo.com）为大家创作</w:t>
      </w:r>
    </w:p>
    <w:p w14:paraId="3CFB4E32" w14:textId="63D62752" w:rsidR="00861167" w:rsidRDefault="00861167"/>
    <w:sectPr w:rsidR="0086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67"/>
    <w:rsid w:val="00861167"/>
    <w:rsid w:val="00E1153D"/>
    <w:rsid w:val="00F3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9E295-3DB0-4D8B-B60E-EAD184E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167"/>
    <w:rPr>
      <w:rFonts w:cstheme="majorBidi"/>
      <w:color w:val="2F5496" w:themeColor="accent1" w:themeShade="BF"/>
      <w:sz w:val="28"/>
      <w:szCs w:val="28"/>
    </w:rPr>
  </w:style>
  <w:style w:type="character" w:customStyle="1" w:styleId="50">
    <w:name w:val="标题 5 字符"/>
    <w:basedOn w:val="a0"/>
    <w:link w:val="5"/>
    <w:uiPriority w:val="9"/>
    <w:semiHidden/>
    <w:rsid w:val="00861167"/>
    <w:rPr>
      <w:rFonts w:cstheme="majorBidi"/>
      <w:color w:val="2F5496" w:themeColor="accent1" w:themeShade="BF"/>
      <w:sz w:val="24"/>
    </w:rPr>
  </w:style>
  <w:style w:type="character" w:customStyle="1" w:styleId="60">
    <w:name w:val="标题 6 字符"/>
    <w:basedOn w:val="a0"/>
    <w:link w:val="6"/>
    <w:uiPriority w:val="9"/>
    <w:semiHidden/>
    <w:rsid w:val="00861167"/>
    <w:rPr>
      <w:rFonts w:cstheme="majorBidi"/>
      <w:b/>
      <w:bCs/>
      <w:color w:val="2F5496" w:themeColor="accent1" w:themeShade="BF"/>
    </w:rPr>
  </w:style>
  <w:style w:type="character" w:customStyle="1" w:styleId="70">
    <w:name w:val="标题 7 字符"/>
    <w:basedOn w:val="a0"/>
    <w:link w:val="7"/>
    <w:uiPriority w:val="9"/>
    <w:semiHidden/>
    <w:rsid w:val="00861167"/>
    <w:rPr>
      <w:rFonts w:cstheme="majorBidi"/>
      <w:b/>
      <w:bCs/>
      <w:color w:val="595959" w:themeColor="text1" w:themeTint="A6"/>
    </w:rPr>
  </w:style>
  <w:style w:type="character" w:customStyle="1" w:styleId="80">
    <w:name w:val="标题 8 字符"/>
    <w:basedOn w:val="a0"/>
    <w:link w:val="8"/>
    <w:uiPriority w:val="9"/>
    <w:semiHidden/>
    <w:rsid w:val="00861167"/>
    <w:rPr>
      <w:rFonts w:cstheme="majorBidi"/>
      <w:color w:val="595959" w:themeColor="text1" w:themeTint="A6"/>
    </w:rPr>
  </w:style>
  <w:style w:type="character" w:customStyle="1" w:styleId="90">
    <w:name w:val="标题 9 字符"/>
    <w:basedOn w:val="a0"/>
    <w:link w:val="9"/>
    <w:uiPriority w:val="9"/>
    <w:semiHidden/>
    <w:rsid w:val="00861167"/>
    <w:rPr>
      <w:rFonts w:eastAsiaTheme="majorEastAsia" w:cstheme="majorBidi"/>
      <w:color w:val="595959" w:themeColor="text1" w:themeTint="A6"/>
    </w:rPr>
  </w:style>
  <w:style w:type="paragraph" w:styleId="a3">
    <w:name w:val="Title"/>
    <w:basedOn w:val="a"/>
    <w:next w:val="a"/>
    <w:link w:val="a4"/>
    <w:uiPriority w:val="10"/>
    <w:qFormat/>
    <w:rsid w:val="0086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167"/>
    <w:pPr>
      <w:spacing w:before="160"/>
      <w:jc w:val="center"/>
    </w:pPr>
    <w:rPr>
      <w:i/>
      <w:iCs/>
      <w:color w:val="404040" w:themeColor="text1" w:themeTint="BF"/>
    </w:rPr>
  </w:style>
  <w:style w:type="character" w:customStyle="1" w:styleId="a8">
    <w:name w:val="引用 字符"/>
    <w:basedOn w:val="a0"/>
    <w:link w:val="a7"/>
    <w:uiPriority w:val="29"/>
    <w:rsid w:val="00861167"/>
    <w:rPr>
      <w:i/>
      <w:iCs/>
      <w:color w:val="404040" w:themeColor="text1" w:themeTint="BF"/>
    </w:rPr>
  </w:style>
  <w:style w:type="paragraph" w:styleId="a9">
    <w:name w:val="List Paragraph"/>
    <w:basedOn w:val="a"/>
    <w:uiPriority w:val="34"/>
    <w:qFormat/>
    <w:rsid w:val="00861167"/>
    <w:pPr>
      <w:ind w:left="720"/>
      <w:contextualSpacing/>
    </w:pPr>
  </w:style>
  <w:style w:type="character" w:styleId="aa">
    <w:name w:val="Intense Emphasis"/>
    <w:basedOn w:val="a0"/>
    <w:uiPriority w:val="21"/>
    <w:qFormat/>
    <w:rsid w:val="00861167"/>
    <w:rPr>
      <w:i/>
      <w:iCs/>
      <w:color w:val="2F5496" w:themeColor="accent1" w:themeShade="BF"/>
    </w:rPr>
  </w:style>
  <w:style w:type="paragraph" w:styleId="ab">
    <w:name w:val="Intense Quote"/>
    <w:basedOn w:val="a"/>
    <w:next w:val="a"/>
    <w:link w:val="ac"/>
    <w:uiPriority w:val="30"/>
    <w:qFormat/>
    <w:rsid w:val="0086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167"/>
    <w:rPr>
      <w:i/>
      <w:iCs/>
      <w:color w:val="2F5496" w:themeColor="accent1" w:themeShade="BF"/>
    </w:rPr>
  </w:style>
  <w:style w:type="character" w:styleId="ad">
    <w:name w:val="Intense Reference"/>
    <w:basedOn w:val="a0"/>
    <w:uiPriority w:val="32"/>
    <w:qFormat/>
    <w:rsid w:val="0086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